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84C60" w14:textId="1AB17119" w:rsidR="00C51B79" w:rsidRPr="00917175" w:rsidRDefault="00A94CEC" w:rsidP="00C51B79">
      <w:pPr>
        <w:jc w:val="center"/>
        <w:rPr>
          <w:rFonts w:ascii="Arial" w:hAnsi="Arial" w:cs="Arial"/>
          <w:b/>
          <w:sz w:val="40"/>
          <w:szCs w:val="40"/>
          <w:u w:val="single"/>
        </w:rPr>
      </w:pPr>
      <w:r>
        <w:rPr>
          <w:rFonts w:ascii="Arial" w:hAnsi="Arial" w:cs="Arial"/>
          <w:b/>
          <w:sz w:val="40"/>
          <w:szCs w:val="40"/>
          <w:u w:val="single"/>
        </w:rPr>
        <w:t>Hypothesis Tests</w:t>
      </w:r>
      <w:r w:rsidR="001F6229">
        <w:rPr>
          <w:rFonts w:ascii="Arial" w:hAnsi="Arial" w:cs="Arial"/>
          <w:b/>
          <w:sz w:val="40"/>
          <w:szCs w:val="40"/>
          <w:u w:val="single"/>
        </w:rPr>
        <w:t xml:space="preserve"> </w:t>
      </w:r>
      <w:r w:rsidR="00F83D21">
        <w:rPr>
          <w:rFonts w:ascii="Arial" w:hAnsi="Arial" w:cs="Arial"/>
          <w:b/>
          <w:sz w:val="40"/>
          <w:szCs w:val="40"/>
          <w:u w:val="single"/>
        </w:rPr>
        <w:t xml:space="preserve">for </w:t>
      </w:r>
      <w:r w:rsidR="00F6133C">
        <w:rPr>
          <w:rFonts w:ascii="Arial" w:hAnsi="Arial" w:cs="Arial"/>
          <w:b/>
          <w:sz w:val="40"/>
          <w:szCs w:val="40"/>
          <w:u w:val="single"/>
        </w:rPr>
        <w:t>Independence</w:t>
      </w:r>
    </w:p>
    <w:p w14:paraId="2846F4E4" w14:textId="77777777" w:rsidR="00C51B79" w:rsidRDefault="00C51B79"/>
    <w:p w14:paraId="452D8587" w14:textId="55AAFA9F" w:rsidR="00E16FB5" w:rsidRDefault="00E16FB5" w:rsidP="008E71C3">
      <w:pPr>
        <w:rPr>
          <w:rFonts w:ascii="Calibri" w:hAnsi="Calibri" w:cs="Calibri"/>
        </w:rPr>
      </w:pPr>
    </w:p>
    <w:p w14:paraId="7E69E655" w14:textId="0E60EA0F" w:rsidR="00700916" w:rsidRPr="006403AF" w:rsidRDefault="001F6229" w:rsidP="00025C0D">
      <w:pPr>
        <w:rPr>
          <w:rFonts w:ascii="Calibri" w:hAnsi="Calibri" w:cs="Calibri"/>
          <w:vertAlign w:val="subscript"/>
        </w:rPr>
      </w:pPr>
      <w:r>
        <w:rPr>
          <w:rFonts w:ascii="Calibri" w:hAnsi="Calibri" w:cs="Calibri"/>
        </w:rPr>
        <w:t xml:space="preserve">Now </w:t>
      </w:r>
      <w:r w:rsidR="00F83D21">
        <w:rPr>
          <w:rFonts w:ascii="Calibri" w:hAnsi="Calibri" w:cs="Calibri"/>
        </w:rPr>
        <w:t>I’d like to consider hypothesis tests regarding correlations between groups</w:t>
      </w:r>
      <w:r w:rsidR="004C36EE">
        <w:rPr>
          <w:rFonts w:ascii="Calibri" w:hAnsi="Calibri" w:cs="Calibri"/>
        </w:rPr>
        <w:t xml:space="preserve">.  This has to do with whether the two groups/columns of data vary in the same direction or not.  Alas, the ‘varying’ it tests for is the linear sort.  So if the data obey a perfect quadratic relationship, we will not get a perfect correlation coefficient.  I think there are other correlation coefficients out there though, that redress this issue, and might be worth looking into.  </w:t>
      </w:r>
    </w:p>
    <w:p w14:paraId="4D65CDA7" w14:textId="0AE944CA" w:rsidR="00700916" w:rsidRDefault="00700916" w:rsidP="00025C0D">
      <w:pPr>
        <w:rPr>
          <w:rFonts w:ascii="Calibri" w:hAnsi="Calibri" w:cs="Calibri"/>
        </w:rPr>
      </w:pPr>
    </w:p>
    <w:p w14:paraId="3200AE0F" w14:textId="6D785804" w:rsidR="00700916" w:rsidRPr="00036CD0" w:rsidRDefault="00700916" w:rsidP="00025C0D">
      <w:pPr>
        <w:rPr>
          <w:rFonts w:ascii="Calibri" w:hAnsi="Calibri" w:cs="Calibri"/>
          <w:b/>
          <w:sz w:val="28"/>
          <w:szCs w:val="28"/>
        </w:rPr>
      </w:pPr>
      <w:r w:rsidRPr="00036CD0">
        <w:rPr>
          <w:rFonts w:ascii="Calibri" w:hAnsi="Calibri" w:cs="Calibri"/>
          <w:b/>
          <w:sz w:val="28"/>
          <w:szCs w:val="28"/>
        </w:rPr>
        <w:t>Null Hypothesis</w:t>
      </w:r>
    </w:p>
    <w:p w14:paraId="085F4DDB" w14:textId="6237F910" w:rsidR="00E35EDC" w:rsidRPr="00E35EDC" w:rsidRDefault="001F6229" w:rsidP="004C36EE">
      <w:pPr>
        <w:rPr>
          <w:rFonts w:ascii="Calibri" w:hAnsi="Calibri" w:cs="Calibri"/>
        </w:rPr>
      </w:pPr>
      <w:r>
        <w:rPr>
          <w:rFonts w:ascii="Calibri" w:hAnsi="Calibri" w:cs="Calibri"/>
        </w:rPr>
        <w:t xml:space="preserve">Our Null Hypothesis will often be, ‘there is no </w:t>
      </w:r>
      <w:r w:rsidR="004C36EE">
        <w:rPr>
          <w:rFonts w:ascii="Calibri" w:hAnsi="Calibri" w:cs="Calibri"/>
        </w:rPr>
        <w:t xml:space="preserve">correlation </w:t>
      </w:r>
      <w:r>
        <w:rPr>
          <w:rFonts w:ascii="Calibri" w:hAnsi="Calibri" w:cs="Calibri"/>
        </w:rPr>
        <w:t xml:space="preserve">between the groups’.  </w:t>
      </w:r>
    </w:p>
    <w:p w14:paraId="5025CE15" w14:textId="77777777" w:rsidR="001F6229" w:rsidRDefault="001F6229" w:rsidP="00025C0D">
      <w:pPr>
        <w:rPr>
          <w:rFonts w:ascii="Calibri" w:hAnsi="Calibri" w:cs="Calibri"/>
        </w:rPr>
      </w:pPr>
    </w:p>
    <w:p w14:paraId="7A522066" w14:textId="7671E84A" w:rsidR="00700916" w:rsidRPr="00036CD0" w:rsidRDefault="00700916" w:rsidP="00025C0D">
      <w:pPr>
        <w:rPr>
          <w:rFonts w:ascii="Calibri" w:hAnsi="Calibri" w:cs="Calibri"/>
          <w:b/>
          <w:sz w:val="28"/>
          <w:szCs w:val="28"/>
        </w:rPr>
      </w:pPr>
      <w:r w:rsidRPr="00036CD0">
        <w:rPr>
          <w:rFonts w:ascii="Calibri" w:hAnsi="Calibri" w:cs="Calibri"/>
          <w:b/>
          <w:sz w:val="28"/>
          <w:szCs w:val="28"/>
        </w:rPr>
        <w:t>Alternative Hypothesis</w:t>
      </w:r>
    </w:p>
    <w:p w14:paraId="735263CA" w14:textId="0001333E" w:rsidR="00025C0D" w:rsidRDefault="004C36EE" w:rsidP="00025C0D">
      <w:pPr>
        <w:rPr>
          <w:rFonts w:ascii="Calibri" w:hAnsi="Calibri" w:cs="Calibri"/>
        </w:rPr>
      </w:pPr>
      <w:r>
        <w:rPr>
          <w:rFonts w:ascii="Calibri" w:hAnsi="Calibri" w:cs="Calibri"/>
        </w:rPr>
        <w:t>The alternative hypothesis is that the groups are indeed correlated, of course.</w:t>
      </w:r>
    </w:p>
    <w:p w14:paraId="6EA95519" w14:textId="77777777" w:rsidR="00E35EDC" w:rsidRDefault="00E35EDC" w:rsidP="00025C0D">
      <w:pPr>
        <w:rPr>
          <w:rFonts w:ascii="Calibri" w:hAnsi="Calibri" w:cs="Calibri"/>
        </w:rPr>
      </w:pPr>
    </w:p>
    <w:p w14:paraId="1F705461" w14:textId="5EC79883" w:rsidR="00025C0D" w:rsidRPr="00036CD0" w:rsidRDefault="0050526A" w:rsidP="00025C0D">
      <w:pPr>
        <w:rPr>
          <w:rFonts w:ascii="Calibri" w:hAnsi="Calibri" w:cs="Calibri"/>
          <w:b/>
          <w:sz w:val="28"/>
          <w:szCs w:val="28"/>
        </w:rPr>
      </w:pPr>
      <w:r w:rsidRPr="00036CD0">
        <w:rPr>
          <w:rFonts w:ascii="Calibri" w:hAnsi="Calibri" w:cs="Calibri"/>
          <w:b/>
          <w:sz w:val="28"/>
          <w:szCs w:val="28"/>
        </w:rPr>
        <w:t>The test</w:t>
      </w:r>
      <w:r w:rsidR="004C36EE">
        <w:rPr>
          <w:rFonts w:ascii="Calibri" w:hAnsi="Calibri" w:cs="Calibri"/>
          <w:b/>
          <w:sz w:val="28"/>
          <w:szCs w:val="28"/>
        </w:rPr>
        <w:t>s</w:t>
      </w:r>
    </w:p>
    <w:p w14:paraId="0FE8A88F" w14:textId="7A59B6D2" w:rsidR="00573E22" w:rsidRPr="00D378C2" w:rsidRDefault="004C36EE" w:rsidP="00025C0D">
      <w:pPr>
        <w:rPr>
          <w:rFonts w:ascii="Calibri" w:hAnsi="Calibri" w:cs="Calibri"/>
        </w:rPr>
      </w:pPr>
      <w:r>
        <w:rPr>
          <w:rFonts w:ascii="Calibri" w:hAnsi="Calibri" w:cs="Calibri"/>
        </w:rPr>
        <w:t xml:space="preserve">There are various test statistics we can formulate.  These depend on whether we’re comparing columns of numerical data, or of ranked categorical/numerical data, or of proportions.  </w:t>
      </w:r>
    </w:p>
    <w:p w14:paraId="3481C476" w14:textId="77777777" w:rsidR="00133BBE" w:rsidRDefault="00133BBE" w:rsidP="00025C0D">
      <w:pPr>
        <w:rPr>
          <w:rFonts w:ascii="Calibri" w:hAnsi="Calibri" w:cs="Calibri"/>
        </w:rPr>
      </w:pPr>
    </w:p>
    <w:p w14:paraId="6B6E805D" w14:textId="77777777" w:rsidR="006E2495" w:rsidRPr="00193F42" w:rsidRDefault="006E2495" w:rsidP="006E2495">
      <w:pPr>
        <w:rPr>
          <w:rFonts w:ascii="Calibri" w:hAnsi="Calibri" w:cs="Calibri"/>
          <w:b/>
          <w:color w:val="3333FF"/>
          <w:sz w:val="26"/>
          <w:szCs w:val="26"/>
        </w:rPr>
      </w:pPr>
      <w:r w:rsidRPr="00193F42">
        <w:rPr>
          <w:rFonts w:ascii="Calibri" w:hAnsi="Calibri" w:cs="Calibri"/>
          <w:b/>
          <w:color w:val="3333FF"/>
          <w:sz w:val="26"/>
          <w:szCs w:val="26"/>
        </w:rPr>
        <w:t>Correlations between numerical data</w:t>
      </w:r>
    </w:p>
    <w:p w14:paraId="55994B23" w14:textId="07DC5657" w:rsidR="004C36EE" w:rsidRPr="004F2FED" w:rsidRDefault="006E2495" w:rsidP="004C36EE">
      <w:pPr>
        <w:rPr>
          <w:rFonts w:ascii="Calibri" w:hAnsi="Calibri" w:cs="Calibri"/>
        </w:rPr>
      </w:pPr>
      <w:r>
        <w:rPr>
          <w:rFonts w:ascii="Calibri" w:hAnsi="Calibri" w:cs="Calibri"/>
        </w:rPr>
        <w:t xml:space="preserve">If we have two columns of numerical data, X and Y, </w:t>
      </w:r>
    </w:p>
    <w:p w14:paraId="74E45E72" w14:textId="77777777" w:rsidR="004C36EE" w:rsidRDefault="004C36EE" w:rsidP="004C36EE">
      <w:pPr>
        <w:rPr>
          <w:rFonts w:ascii="Calibri" w:hAnsi="Calibri" w:cs="Calibri"/>
        </w:rPr>
      </w:pPr>
    </w:p>
    <w:tbl>
      <w:tblPr>
        <w:tblStyle w:val="TableGrid"/>
        <w:tblW w:w="0" w:type="auto"/>
        <w:tblLook w:val="04A0" w:firstRow="1" w:lastRow="0" w:firstColumn="1" w:lastColumn="0" w:noHBand="0" w:noVBand="1"/>
      </w:tblPr>
      <w:tblGrid>
        <w:gridCol w:w="990"/>
        <w:gridCol w:w="900"/>
      </w:tblGrid>
      <w:tr w:rsidR="004C36EE" w14:paraId="048673D9" w14:textId="77777777" w:rsidTr="0090328D">
        <w:tc>
          <w:tcPr>
            <w:tcW w:w="990" w:type="dxa"/>
            <w:shd w:val="clear" w:color="auto" w:fill="E7E6E6" w:themeFill="background2"/>
          </w:tcPr>
          <w:p w14:paraId="7808285B" w14:textId="77777777" w:rsidR="004C36EE" w:rsidRPr="007801D8" w:rsidRDefault="004C36EE" w:rsidP="0090328D">
            <w:pPr>
              <w:rPr>
                <w:rFonts w:ascii="Calibri" w:hAnsi="Calibri" w:cs="Calibri"/>
                <w:b/>
              </w:rPr>
            </w:pPr>
            <w:r>
              <w:rPr>
                <w:rFonts w:ascii="Calibri" w:hAnsi="Calibri" w:cs="Calibri"/>
                <w:b/>
              </w:rPr>
              <w:t>X</w:t>
            </w:r>
          </w:p>
        </w:tc>
        <w:tc>
          <w:tcPr>
            <w:tcW w:w="900" w:type="dxa"/>
            <w:shd w:val="clear" w:color="auto" w:fill="E7E6E6" w:themeFill="background2"/>
          </w:tcPr>
          <w:p w14:paraId="6C012F74" w14:textId="77777777" w:rsidR="004C36EE" w:rsidRPr="007801D8" w:rsidRDefault="004C36EE" w:rsidP="0090328D">
            <w:pPr>
              <w:rPr>
                <w:rFonts w:ascii="Calibri" w:hAnsi="Calibri" w:cs="Calibri"/>
                <w:b/>
              </w:rPr>
            </w:pPr>
            <w:r>
              <w:rPr>
                <w:rFonts w:ascii="Calibri" w:hAnsi="Calibri" w:cs="Calibri"/>
                <w:b/>
              </w:rPr>
              <w:t>Y</w:t>
            </w:r>
          </w:p>
        </w:tc>
      </w:tr>
      <w:tr w:rsidR="004C36EE" w14:paraId="7C526C27" w14:textId="77777777" w:rsidTr="0090328D">
        <w:tc>
          <w:tcPr>
            <w:tcW w:w="990" w:type="dxa"/>
          </w:tcPr>
          <w:p w14:paraId="3517054E"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1</w:t>
            </w:r>
          </w:p>
        </w:tc>
        <w:tc>
          <w:tcPr>
            <w:tcW w:w="900" w:type="dxa"/>
          </w:tcPr>
          <w:p w14:paraId="4F334106"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1</w:t>
            </w:r>
          </w:p>
        </w:tc>
      </w:tr>
      <w:tr w:rsidR="004C36EE" w14:paraId="1DCB3DA9" w14:textId="77777777" w:rsidTr="0090328D">
        <w:tc>
          <w:tcPr>
            <w:tcW w:w="990" w:type="dxa"/>
          </w:tcPr>
          <w:p w14:paraId="010C005E"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2</w:t>
            </w:r>
          </w:p>
        </w:tc>
        <w:tc>
          <w:tcPr>
            <w:tcW w:w="900" w:type="dxa"/>
          </w:tcPr>
          <w:p w14:paraId="4476D4B7"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2</w:t>
            </w:r>
          </w:p>
        </w:tc>
      </w:tr>
      <w:tr w:rsidR="004C36EE" w14:paraId="11801635" w14:textId="77777777" w:rsidTr="0090328D">
        <w:tc>
          <w:tcPr>
            <w:tcW w:w="990" w:type="dxa"/>
          </w:tcPr>
          <w:p w14:paraId="19093EC9"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3</w:t>
            </w:r>
          </w:p>
        </w:tc>
        <w:tc>
          <w:tcPr>
            <w:tcW w:w="900" w:type="dxa"/>
          </w:tcPr>
          <w:p w14:paraId="12BA55F3"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3</w:t>
            </w:r>
          </w:p>
        </w:tc>
      </w:tr>
      <w:tr w:rsidR="004C36EE" w14:paraId="3A150CFC" w14:textId="77777777" w:rsidTr="0090328D">
        <w:tc>
          <w:tcPr>
            <w:tcW w:w="990" w:type="dxa"/>
          </w:tcPr>
          <w:p w14:paraId="79E0BB4E"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4</w:t>
            </w:r>
          </w:p>
        </w:tc>
        <w:tc>
          <w:tcPr>
            <w:tcW w:w="900" w:type="dxa"/>
          </w:tcPr>
          <w:p w14:paraId="3D7E8730"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4</w:t>
            </w:r>
          </w:p>
        </w:tc>
      </w:tr>
      <w:tr w:rsidR="004C36EE" w14:paraId="098C49D9" w14:textId="77777777" w:rsidTr="0090328D">
        <w:tc>
          <w:tcPr>
            <w:tcW w:w="990" w:type="dxa"/>
          </w:tcPr>
          <w:p w14:paraId="54A00380"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5</w:t>
            </w:r>
          </w:p>
        </w:tc>
        <w:tc>
          <w:tcPr>
            <w:tcW w:w="900" w:type="dxa"/>
          </w:tcPr>
          <w:p w14:paraId="19B32B2E"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5</w:t>
            </w:r>
          </w:p>
        </w:tc>
      </w:tr>
      <w:tr w:rsidR="004C36EE" w14:paraId="02D1D208" w14:textId="77777777" w:rsidTr="0090328D">
        <w:tc>
          <w:tcPr>
            <w:tcW w:w="990" w:type="dxa"/>
          </w:tcPr>
          <w:p w14:paraId="65F9BDE8" w14:textId="77777777" w:rsidR="004C36EE" w:rsidRPr="00635462" w:rsidRDefault="004C36EE" w:rsidP="0090328D">
            <w:pPr>
              <w:rPr>
                <w:rFonts w:ascii="Calibri" w:hAnsi="Calibri" w:cs="Calibri"/>
              </w:rPr>
            </w:pPr>
            <w:r w:rsidRPr="00635462">
              <w:rPr>
                <w:rFonts w:ascii="Calibri" w:hAnsi="Calibri" w:cs="Calibri"/>
              </w:rPr>
              <w:t>x</w:t>
            </w:r>
            <w:r>
              <w:rPr>
                <w:rFonts w:ascii="Calibri" w:hAnsi="Calibri" w:cs="Calibri"/>
                <w:vertAlign w:val="subscript"/>
              </w:rPr>
              <w:t>6</w:t>
            </w:r>
          </w:p>
        </w:tc>
        <w:tc>
          <w:tcPr>
            <w:tcW w:w="900" w:type="dxa"/>
          </w:tcPr>
          <w:p w14:paraId="38F75056"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6</w:t>
            </w:r>
          </w:p>
        </w:tc>
      </w:tr>
      <w:tr w:rsidR="004C36EE" w14:paraId="2A7A6966" w14:textId="77777777" w:rsidTr="0090328D">
        <w:tc>
          <w:tcPr>
            <w:tcW w:w="990" w:type="dxa"/>
          </w:tcPr>
          <w:p w14:paraId="467327C4" w14:textId="77777777" w:rsidR="004C36EE" w:rsidRPr="00635462" w:rsidRDefault="004C36EE" w:rsidP="0090328D">
            <w:pPr>
              <w:rPr>
                <w:rFonts w:ascii="Calibri" w:hAnsi="Calibri" w:cs="Calibri"/>
                <w:vertAlign w:val="subscript"/>
              </w:rPr>
            </w:pPr>
            <w:r w:rsidRPr="00635462">
              <w:rPr>
                <w:rFonts w:ascii="Calibri" w:hAnsi="Calibri" w:cs="Calibri"/>
              </w:rPr>
              <w:t>x</w:t>
            </w:r>
            <w:r>
              <w:rPr>
                <w:rFonts w:ascii="Calibri" w:hAnsi="Calibri" w:cs="Calibri"/>
                <w:vertAlign w:val="subscript"/>
              </w:rPr>
              <w:t>7</w:t>
            </w:r>
          </w:p>
        </w:tc>
        <w:tc>
          <w:tcPr>
            <w:tcW w:w="900" w:type="dxa"/>
          </w:tcPr>
          <w:p w14:paraId="4AC96026" w14:textId="77777777" w:rsidR="004C36EE" w:rsidRPr="00635462" w:rsidRDefault="004C36EE" w:rsidP="0090328D">
            <w:pPr>
              <w:rPr>
                <w:rFonts w:ascii="Calibri" w:hAnsi="Calibri" w:cs="Calibri"/>
              </w:rPr>
            </w:pPr>
            <w:r w:rsidRPr="00635462">
              <w:rPr>
                <w:rFonts w:ascii="Calibri" w:hAnsi="Calibri" w:cs="Calibri"/>
              </w:rPr>
              <w:t>y</w:t>
            </w:r>
            <w:r>
              <w:rPr>
                <w:rFonts w:ascii="Calibri" w:hAnsi="Calibri" w:cs="Calibri"/>
                <w:vertAlign w:val="subscript"/>
              </w:rPr>
              <w:t>7</w:t>
            </w:r>
          </w:p>
        </w:tc>
      </w:tr>
      <w:tr w:rsidR="004C36EE" w14:paraId="60B7D7BD" w14:textId="77777777" w:rsidTr="0090328D">
        <w:tc>
          <w:tcPr>
            <w:tcW w:w="990" w:type="dxa"/>
          </w:tcPr>
          <w:p w14:paraId="352A2E7E" w14:textId="77777777" w:rsidR="004C36EE" w:rsidRPr="00635462" w:rsidRDefault="004C36EE" w:rsidP="0090328D">
            <w:pPr>
              <w:rPr>
                <w:rFonts w:ascii="Calibri" w:hAnsi="Calibri" w:cs="Calibri"/>
                <w:vertAlign w:val="subscript"/>
              </w:rPr>
            </w:pPr>
            <w:r w:rsidRPr="00635462">
              <w:rPr>
                <w:rFonts w:ascii="Calibri" w:hAnsi="Calibri" w:cs="Calibri"/>
              </w:rPr>
              <w:t>x</w:t>
            </w:r>
            <w:r>
              <w:rPr>
                <w:rFonts w:ascii="Calibri" w:hAnsi="Calibri" w:cs="Calibri"/>
                <w:vertAlign w:val="subscript"/>
              </w:rPr>
              <w:t>8</w:t>
            </w:r>
          </w:p>
        </w:tc>
        <w:tc>
          <w:tcPr>
            <w:tcW w:w="900" w:type="dxa"/>
          </w:tcPr>
          <w:p w14:paraId="2E4679B5" w14:textId="77777777" w:rsidR="004C36EE" w:rsidRPr="00635462" w:rsidRDefault="004C36EE" w:rsidP="0090328D">
            <w:pPr>
              <w:rPr>
                <w:rFonts w:ascii="Calibri" w:hAnsi="Calibri" w:cs="Calibri"/>
                <w:vertAlign w:val="subscript"/>
              </w:rPr>
            </w:pPr>
            <w:r w:rsidRPr="00635462">
              <w:rPr>
                <w:rFonts w:ascii="Calibri" w:hAnsi="Calibri" w:cs="Calibri"/>
              </w:rPr>
              <w:t>y</w:t>
            </w:r>
            <w:r w:rsidRPr="00635462">
              <w:rPr>
                <w:rFonts w:ascii="Calibri" w:hAnsi="Calibri" w:cs="Calibri"/>
                <w:vertAlign w:val="subscript"/>
              </w:rPr>
              <w:t>8</w:t>
            </w:r>
          </w:p>
        </w:tc>
      </w:tr>
    </w:tbl>
    <w:p w14:paraId="2FAA4C55" w14:textId="77777777" w:rsidR="004C36EE" w:rsidRDefault="004C36EE" w:rsidP="006E2495">
      <w:pPr>
        <w:rPr>
          <w:rFonts w:ascii="Calibri" w:hAnsi="Calibri" w:cs="Calibri"/>
        </w:rPr>
      </w:pPr>
    </w:p>
    <w:p w14:paraId="093F5E02" w14:textId="52700CDD" w:rsidR="006E2495" w:rsidRDefault="006E2495" w:rsidP="006E2495">
      <w:pPr>
        <w:rPr>
          <w:rFonts w:ascii="Calibri" w:hAnsi="Calibri" w:cs="Calibri"/>
        </w:rPr>
      </w:pPr>
      <w:r>
        <w:rPr>
          <w:rFonts w:ascii="Calibri" w:hAnsi="Calibri" w:cs="Calibri"/>
        </w:rPr>
        <w:t>the</w:t>
      </w:r>
      <w:r w:rsidR="004C36EE">
        <w:rPr>
          <w:rFonts w:ascii="Calibri" w:hAnsi="Calibri" w:cs="Calibri"/>
        </w:rPr>
        <w:t>n</w:t>
      </w:r>
      <w:r>
        <w:rPr>
          <w:rFonts w:ascii="Calibri" w:hAnsi="Calibri" w:cs="Calibri"/>
        </w:rPr>
        <w:t xml:space="preserve"> we can define a correlation coefficient between them</w:t>
      </w:r>
      <w:r w:rsidR="004C36EE">
        <w:rPr>
          <w:rFonts w:ascii="Calibri" w:hAnsi="Calibri" w:cs="Calibri"/>
        </w:rPr>
        <w:t>, the same as the one we introduced several files back:</w:t>
      </w:r>
    </w:p>
    <w:p w14:paraId="5F062DB2" w14:textId="77777777" w:rsidR="006E2495" w:rsidRDefault="006E2495" w:rsidP="006E2495">
      <w:pPr>
        <w:rPr>
          <w:rFonts w:ascii="Calibri" w:hAnsi="Calibri" w:cs="Calibri"/>
        </w:rPr>
      </w:pPr>
    </w:p>
    <w:p w14:paraId="0B13DDA2" w14:textId="77777777" w:rsidR="006E2495" w:rsidRPr="007801D8" w:rsidRDefault="006E2495" w:rsidP="006E2495">
      <w:pPr>
        <w:rPr>
          <w:rFonts w:ascii="Calibri" w:hAnsi="Calibri" w:cs="Calibri"/>
        </w:rPr>
      </w:pPr>
      <w:r w:rsidRPr="00F83B36">
        <w:rPr>
          <w:position w:val="-34"/>
        </w:rPr>
        <w:object w:dxaOrig="5480" w:dyaOrig="800" w14:anchorId="3312F3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40pt" o:ole="" filled="t" fillcolor="#cfc">
            <v:imagedata r:id="rId5" o:title=""/>
          </v:shape>
          <o:OLEObject Type="Embed" ProgID="Equation.DSMT4" ShapeID="_x0000_i1025" DrawAspect="Content" ObjectID="_1787839641" r:id="rId6"/>
        </w:object>
      </w:r>
    </w:p>
    <w:p w14:paraId="142A4CC5" w14:textId="77777777" w:rsidR="006E2495" w:rsidRDefault="006E2495" w:rsidP="006E2495">
      <w:pPr>
        <w:rPr>
          <w:rFonts w:ascii="Calibri" w:hAnsi="Calibri" w:cs="Calibri"/>
        </w:rPr>
      </w:pPr>
    </w:p>
    <w:p w14:paraId="35CFEEE5" w14:textId="77777777" w:rsidR="006E2495" w:rsidRDefault="006E2495" w:rsidP="006E2495">
      <w:pPr>
        <w:rPr>
          <w:rFonts w:ascii="Calibri" w:hAnsi="Calibri" w:cs="Calibri"/>
        </w:rPr>
      </w:pPr>
      <w:r>
        <w:rPr>
          <w:rFonts w:ascii="Calibri" w:hAnsi="Calibri" w:cs="Calibri"/>
        </w:rPr>
        <w:t>Explicitly, this is:</w:t>
      </w:r>
    </w:p>
    <w:p w14:paraId="050C8C0E" w14:textId="77777777" w:rsidR="006E2495" w:rsidRDefault="006E2495" w:rsidP="006E2495">
      <w:pPr>
        <w:rPr>
          <w:rFonts w:ascii="Calibri" w:hAnsi="Calibri" w:cs="Calibri"/>
        </w:rPr>
      </w:pPr>
    </w:p>
    <w:p w14:paraId="4D65A5CA" w14:textId="77777777" w:rsidR="006E2495" w:rsidRDefault="006E2495" w:rsidP="006E2495">
      <w:pPr>
        <w:rPr>
          <w:rFonts w:ascii="Calibri" w:hAnsi="Calibri" w:cs="Calibri"/>
        </w:rPr>
      </w:pPr>
      <w:r w:rsidRPr="004F2FED">
        <w:rPr>
          <w:position w:val="-66"/>
        </w:rPr>
        <w:object w:dxaOrig="3780" w:dyaOrig="1420" w14:anchorId="790A45AC">
          <v:shape id="_x0000_i1026" type="#_x0000_t75" style="width:189pt;height:71pt" o:ole="">
            <v:imagedata r:id="rId7" o:title=""/>
          </v:shape>
          <o:OLEObject Type="Embed" ProgID="Equation.DSMT4" ShapeID="_x0000_i1026" DrawAspect="Content" ObjectID="_1787839642" r:id="rId8"/>
        </w:object>
      </w:r>
    </w:p>
    <w:p w14:paraId="4F9612C5" w14:textId="77777777" w:rsidR="006E2495" w:rsidRDefault="006E2495" w:rsidP="006E2495">
      <w:pPr>
        <w:rPr>
          <w:rFonts w:ascii="Calibri" w:hAnsi="Calibri" w:cs="Calibri"/>
        </w:rPr>
      </w:pPr>
    </w:p>
    <w:p w14:paraId="4B5AE7FB" w14:textId="77777777" w:rsidR="006E2495" w:rsidRDefault="006E2495" w:rsidP="006E2495">
      <w:pPr>
        <w:rPr>
          <w:rFonts w:ascii="Calibri" w:hAnsi="Calibri" w:cs="Calibri"/>
        </w:rPr>
      </w:pPr>
      <w:r>
        <w:rPr>
          <w:rFonts w:ascii="Calibri" w:hAnsi="Calibri" w:cs="Calibri"/>
        </w:rPr>
        <w:t>And we’ll note these variances are using the population variance formula.  Well, there is apparently a statistic that we can formulate to test hypotheses regarding the values of correlation coefficients.  One can show that:</w:t>
      </w:r>
    </w:p>
    <w:p w14:paraId="79826EE8" w14:textId="77777777" w:rsidR="006E2495" w:rsidRDefault="006E2495" w:rsidP="006E2495">
      <w:pPr>
        <w:rPr>
          <w:rFonts w:ascii="Calibri" w:hAnsi="Calibri" w:cs="Calibri"/>
        </w:rPr>
      </w:pPr>
    </w:p>
    <w:p w14:paraId="1BE5BB9C" w14:textId="77777777" w:rsidR="006E2495" w:rsidRPr="006E2495" w:rsidRDefault="006E2495" w:rsidP="006E2495">
      <w:pPr>
        <w:rPr>
          <w:rFonts w:ascii="Calibri" w:hAnsi="Calibri" w:cs="Calibri"/>
        </w:rPr>
      </w:pPr>
      <w:r w:rsidRPr="006E2495">
        <w:rPr>
          <w:rFonts w:ascii="Calibri" w:hAnsi="Calibri" w:cs="Calibri"/>
          <w:position w:val="-32"/>
        </w:rPr>
        <w:object w:dxaOrig="1280" w:dyaOrig="760" w14:anchorId="1A1FC183">
          <v:shape id="_x0000_i1027" type="#_x0000_t75" style="width:64pt;height:38pt" o:ole="" filled="t" fillcolor="#cfc">
            <v:imagedata r:id="rId9" o:title=""/>
          </v:shape>
          <o:OLEObject Type="Embed" ProgID="Equation.DSMT4" ShapeID="_x0000_i1027" DrawAspect="Content" ObjectID="_1787839643" r:id="rId10"/>
        </w:object>
      </w:r>
    </w:p>
    <w:p w14:paraId="575B16ED" w14:textId="77777777" w:rsidR="006E2495" w:rsidRDefault="006E2495" w:rsidP="006E2495">
      <w:pPr>
        <w:rPr>
          <w:rFonts w:ascii="Calibri" w:hAnsi="Calibri" w:cs="Calibri"/>
        </w:rPr>
      </w:pPr>
    </w:p>
    <w:p w14:paraId="5C8B7855" w14:textId="0E3E463D" w:rsidR="006E2495" w:rsidRDefault="006E2495" w:rsidP="006E2495">
      <w:pPr>
        <w:rPr>
          <w:rFonts w:asciiTheme="minorHAnsi" w:hAnsiTheme="minorHAnsi" w:cstheme="minorHAnsi"/>
        </w:rPr>
      </w:pPr>
      <w:r>
        <w:rPr>
          <w:rFonts w:asciiTheme="minorHAnsi" w:hAnsiTheme="minorHAnsi" w:cstheme="minorHAnsi"/>
        </w:rPr>
        <w:t xml:space="preserve">is a T-statistic, i.e., it follows a Student’s T distribution, where n is the number of data points, and </w:t>
      </w:r>
      <w:r>
        <w:rPr>
          <w:rFonts w:ascii="Calibri" w:hAnsi="Calibri" w:cs="Calibri"/>
        </w:rPr>
        <w:t>ν</w:t>
      </w:r>
      <w:r>
        <w:rPr>
          <w:rFonts w:asciiTheme="minorHAnsi" w:hAnsiTheme="minorHAnsi" w:cstheme="minorHAnsi"/>
        </w:rPr>
        <w:t xml:space="preserve"> = n-2 is the number of d.o.f. of the T distribution.  </w:t>
      </w:r>
      <w:r w:rsidR="00B31384">
        <w:rPr>
          <w:rFonts w:asciiTheme="minorHAnsi" w:hAnsiTheme="minorHAnsi" w:cstheme="minorHAnsi"/>
        </w:rPr>
        <w:t>So lettint t = x, we have:</w:t>
      </w:r>
    </w:p>
    <w:p w14:paraId="44044D9B" w14:textId="77777777" w:rsidR="00544EE5" w:rsidRDefault="00544EE5" w:rsidP="006E2495">
      <w:pPr>
        <w:rPr>
          <w:rFonts w:asciiTheme="minorHAnsi" w:hAnsiTheme="minorHAnsi" w:cstheme="minorHAnsi"/>
        </w:rPr>
      </w:pPr>
    </w:p>
    <w:p w14:paraId="56E11930" w14:textId="6C47CF26" w:rsidR="00544EE5" w:rsidRDefault="00B31384" w:rsidP="006E2495">
      <w:pPr>
        <w:rPr>
          <w:rFonts w:asciiTheme="minorHAnsi" w:hAnsiTheme="minorHAnsi" w:cstheme="minorHAnsi"/>
        </w:rPr>
      </w:pPr>
      <w:r w:rsidRPr="00716DD1">
        <w:rPr>
          <w:rFonts w:asciiTheme="minorHAnsi" w:hAnsiTheme="minorHAnsi" w:cstheme="minorHAnsi"/>
          <w:position w:val="-28"/>
        </w:rPr>
        <w:object w:dxaOrig="5960" w:dyaOrig="660" w14:anchorId="149019FC">
          <v:shape id="_x0000_i1028" type="#_x0000_t75" style="width:313.5pt;height:34.5pt" o:ole="" filled="t" fillcolor="#cfc">
            <v:imagedata r:id="rId11" o:title=""/>
          </v:shape>
          <o:OLEObject Type="Embed" ProgID="Equation.DSMT4" ShapeID="_x0000_i1028" DrawAspect="Content" ObjectID="_1787839644" r:id="rId12"/>
        </w:object>
      </w:r>
    </w:p>
    <w:p w14:paraId="6D9446D8" w14:textId="77777777" w:rsidR="006E2495" w:rsidRDefault="006E2495" w:rsidP="006E2495">
      <w:pPr>
        <w:rPr>
          <w:rFonts w:ascii="Calibri" w:hAnsi="Calibri" w:cs="Calibri"/>
        </w:rPr>
      </w:pPr>
    </w:p>
    <w:p w14:paraId="6C6EB0DF" w14:textId="1AFDC64F" w:rsidR="006E2495" w:rsidRPr="00193F42" w:rsidRDefault="006E2495" w:rsidP="006E2495">
      <w:pPr>
        <w:rPr>
          <w:rFonts w:ascii="Calibri" w:hAnsi="Calibri" w:cs="Calibri"/>
          <w:b/>
          <w:color w:val="3333FF"/>
          <w:sz w:val="26"/>
          <w:szCs w:val="26"/>
        </w:rPr>
      </w:pPr>
      <w:r w:rsidRPr="00193F42">
        <w:rPr>
          <w:rFonts w:ascii="Calibri" w:hAnsi="Calibri" w:cs="Calibri"/>
          <w:b/>
          <w:color w:val="3333FF"/>
          <w:sz w:val="26"/>
          <w:szCs w:val="26"/>
        </w:rPr>
        <w:t xml:space="preserve">Correlations between </w:t>
      </w:r>
      <w:r w:rsidR="001E6B1E" w:rsidRPr="00193F42">
        <w:rPr>
          <w:rFonts w:ascii="Calibri" w:hAnsi="Calibri" w:cs="Calibri"/>
          <w:b/>
          <w:color w:val="3333FF"/>
          <w:sz w:val="26"/>
          <w:szCs w:val="26"/>
        </w:rPr>
        <w:t xml:space="preserve">ranked </w:t>
      </w:r>
      <w:r w:rsidRPr="00193F42">
        <w:rPr>
          <w:rFonts w:ascii="Calibri" w:hAnsi="Calibri" w:cs="Calibri"/>
          <w:b/>
          <w:color w:val="3333FF"/>
          <w:sz w:val="26"/>
          <w:szCs w:val="26"/>
        </w:rPr>
        <w:t>categorical data</w:t>
      </w:r>
    </w:p>
    <w:p w14:paraId="6D844422" w14:textId="77777777" w:rsidR="006E2495" w:rsidRPr="004F2FED" w:rsidRDefault="006E2495" w:rsidP="006E2495">
      <w:pPr>
        <w:rPr>
          <w:rFonts w:ascii="Calibri" w:hAnsi="Calibri" w:cs="Calibri"/>
        </w:rPr>
      </w:pPr>
      <w:r>
        <w:rPr>
          <w:rFonts w:ascii="Calibri" w:hAnsi="Calibri" w:cs="Calibri"/>
        </w:rPr>
        <w:t>Say one or both of our columns consists of categorical data, which, however, can be ranked in some sort of order.  An example would be, say, SAT scores, and Attractiveness.  The SAT score column is numerical.  Attractiveness is presumably a categorical ranking from lowest attractiveness to highest: 1, 2, 3, 4, …, n.  So to compare SAT and Attractiveness, we’d similarly rank the SAT scores in order from lowest to highest: 1, 2, 3, 4.  Note that if any of the unranked categorical values are identical, then we’d give them each the average of the two rankings they’d otherwise occupy.  So then we’d have our two columns of ranked data.  x</w:t>
      </w:r>
      <w:r>
        <w:rPr>
          <w:rFonts w:ascii="Calibri" w:hAnsi="Calibri" w:cs="Calibri"/>
          <w:vertAlign w:val="subscript"/>
        </w:rPr>
        <w:t>1…8</w:t>
      </w:r>
      <w:r>
        <w:rPr>
          <w:rFonts w:ascii="Calibri" w:hAnsi="Calibri" w:cs="Calibri"/>
        </w:rPr>
        <w:t xml:space="preserve"> would range from 1 to 8 in no necessary order, and likewise, y</w:t>
      </w:r>
      <w:r>
        <w:rPr>
          <w:rFonts w:ascii="Calibri" w:hAnsi="Calibri" w:cs="Calibri"/>
          <w:vertAlign w:val="subscript"/>
        </w:rPr>
        <w:t>1…8</w:t>
      </w:r>
      <w:r>
        <w:rPr>
          <w:rFonts w:ascii="Calibri" w:hAnsi="Calibri" w:cs="Calibri"/>
        </w:rPr>
        <w:t xml:space="preserve"> would run from 1 to 8 in no necessary order.  </w:t>
      </w:r>
    </w:p>
    <w:p w14:paraId="0636C690" w14:textId="77777777" w:rsidR="006E2495" w:rsidRDefault="006E2495" w:rsidP="006E2495">
      <w:pPr>
        <w:rPr>
          <w:rFonts w:ascii="Calibri" w:hAnsi="Calibri" w:cs="Calibri"/>
        </w:rPr>
      </w:pPr>
    </w:p>
    <w:tbl>
      <w:tblPr>
        <w:tblStyle w:val="TableGrid"/>
        <w:tblW w:w="0" w:type="auto"/>
        <w:tblLook w:val="04A0" w:firstRow="1" w:lastRow="0" w:firstColumn="1" w:lastColumn="0" w:noHBand="0" w:noVBand="1"/>
      </w:tblPr>
      <w:tblGrid>
        <w:gridCol w:w="990"/>
        <w:gridCol w:w="900"/>
      </w:tblGrid>
      <w:tr w:rsidR="006E2495" w14:paraId="6C858431" w14:textId="77777777" w:rsidTr="00F83B36">
        <w:tc>
          <w:tcPr>
            <w:tcW w:w="990" w:type="dxa"/>
            <w:shd w:val="clear" w:color="auto" w:fill="E7E6E6" w:themeFill="background2"/>
          </w:tcPr>
          <w:p w14:paraId="7E6C3FAD" w14:textId="77777777" w:rsidR="006E2495" w:rsidRPr="007801D8" w:rsidRDefault="006E2495" w:rsidP="00F83B36">
            <w:pPr>
              <w:rPr>
                <w:rFonts w:ascii="Calibri" w:hAnsi="Calibri" w:cs="Calibri"/>
                <w:b/>
              </w:rPr>
            </w:pPr>
            <w:r>
              <w:rPr>
                <w:rFonts w:ascii="Calibri" w:hAnsi="Calibri" w:cs="Calibri"/>
                <w:b/>
              </w:rPr>
              <w:t>X</w:t>
            </w:r>
          </w:p>
        </w:tc>
        <w:tc>
          <w:tcPr>
            <w:tcW w:w="900" w:type="dxa"/>
            <w:shd w:val="clear" w:color="auto" w:fill="E7E6E6" w:themeFill="background2"/>
          </w:tcPr>
          <w:p w14:paraId="19D3C6FC" w14:textId="77777777" w:rsidR="006E2495" w:rsidRPr="007801D8" w:rsidRDefault="006E2495" w:rsidP="00F83B36">
            <w:pPr>
              <w:rPr>
                <w:rFonts w:ascii="Calibri" w:hAnsi="Calibri" w:cs="Calibri"/>
                <w:b/>
              </w:rPr>
            </w:pPr>
            <w:r>
              <w:rPr>
                <w:rFonts w:ascii="Calibri" w:hAnsi="Calibri" w:cs="Calibri"/>
                <w:b/>
              </w:rPr>
              <w:t>Y</w:t>
            </w:r>
          </w:p>
        </w:tc>
      </w:tr>
      <w:tr w:rsidR="006E2495" w14:paraId="13AEF8D0" w14:textId="77777777" w:rsidTr="00F83B36">
        <w:tc>
          <w:tcPr>
            <w:tcW w:w="990" w:type="dxa"/>
          </w:tcPr>
          <w:p w14:paraId="592D330D"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1</w:t>
            </w:r>
          </w:p>
        </w:tc>
        <w:tc>
          <w:tcPr>
            <w:tcW w:w="900" w:type="dxa"/>
          </w:tcPr>
          <w:p w14:paraId="360C5F40"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1</w:t>
            </w:r>
          </w:p>
        </w:tc>
      </w:tr>
      <w:tr w:rsidR="006E2495" w14:paraId="7A06B4D2" w14:textId="77777777" w:rsidTr="00F83B36">
        <w:tc>
          <w:tcPr>
            <w:tcW w:w="990" w:type="dxa"/>
          </w:tcPr>
          <w:p w14:paraId="3A8BFFE1"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2</w:t>
            </w:r>
          </w:p>
        </w:tc>
        <w:tc>
          <w:tcPr>
            <w:tcW w:w="900" w:type="dxa"/>
          </w:tcPr>
          <w:p w14:paraId="27E43D0C"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2</w:t>
            </w:r>
          </w:p>
        </w:tc>
      </w:tr>
      <w:tr w:rsidR="006E2495" w14:paraId="2C4F980A" w14:textId="77777777" w:rsidTr="00F83B36">
        <w:tc>
          <w:tcPr>
            <w:tcW w:w="990" w:type="dxa"/>
          </w:tcPr>
          <w:p w14:paraId="6E53D6B8"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3</w:t>
            </w:r>
          </w:p>
        </w:tc>
        <w:tc>
          <w:tcPr>
            <w:tcW w:w="900" w:type="dxa"/>
          </w:tcPr>
          <w:p w14:paraId="2161498E"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3</w:t>
            </w:r>
          </w:p>
        </w:tc>
      </w:tr>
      <w:tr w:rsidR="006E2495" w14:paraId="3C5B7CCC" w14:textId="77777777" w:rsidTr="00F83B36">
        <w:tc>
          <w:tcPr>
            <w:tcW w:w="990" w:type="dxa"/>
          </w:tcPr>
          <w:p w14:paraId="04888E1B"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4</w:t>
            </w:r>
          </w:p>
        </w:tc>
        <w:tc>
          <w:tcPr>
            <w:tcW w:w="900" w:type="dxa"/>
          </w:tcPr>
          <w:p w14:paraId="05C04674"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4</w:t>
            </w:r>
          </w:p>
        </w:tc>
      </w:tr>
      <w:tr w:rsidR="006E2495" w14:paraId="39E3BB3C" w14:textId="77777777" w:rsidTr="00F83B36">
        <w:tc>
          <w:tcPr>
            <w:tcW w:w="990" w:type="dxa"/>
          </w:tcPr>
          <w:p w14:paraId="1CCF81D7"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5</w:t>
            </w:r>
          </w:p>
        </w:tc>
        <w:tc>
          <w:tcPr>
            <w:tcW w:w="900" w:type="dxa"/>
          </w:tcPr>
          <w:p w14:paraId="5FB4E5E0"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5</w:t>
            </w:r>
          </w:p>
        </w:tc>
      </w:tr>
      <w:tr w:rsidR="006E2495" w14:paraId="7468F4B1" w14:textId="77777777" w:rsidTr="00F83B36">
        <w:tc>
          <w:tcPr>
            <w:tcW w:w="990" w:type="dxa"/>
          </w:tcPr>
          <w:p w14:paraId="7092C61C" w14:textId="77777777" w:rsidR="006E2495" w:rsidRPr="00635462" w:rsidRDefault="006E2495" w:rsidP="00F83B36">
            <w:pPr>
              <w:rPr>
                <w:rFonts w:ascii="Calibri" w:hAnsi="Calibri" w:cs="Calibri"/>
              </w:rPr>
            </w:pPr>
            <w:r w:rsidRPr="00635462">
              <w:rPr>
                <w:rFonts w:ascii="Calibri" w:hAnsi="Calibri" w:cs="Calibri"/>
              </w:rPr>
              <w:t>x</w:t>
            </w:r>
            <w:r>
              <w:rPr>
                <w:rFonts w:ascii="Calibri" w:hAnsi="Calibri" w:cs="Calibri"/>
                <w:vertAlign w:val="subscript"/>
              </w:rPr>
              <w:t>6</w:t>
            </w:r>
          </w:p>
        </w:tc>
        <w:tc>
          <w:tcPr>
            <w:tcW w:w="900" w:type="dxa"/>
          </w:tcPr>
          <w:p w14:paraId="49C70DCB"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6</w:t>
            </w:r>
          </w:p>
        </w:tc>
      </w:tr>
      <w:tr w:rsidR="006E2495" w14:paraId="4D6DC995" w14:textId="77777777" w:rsidTr="00F83B36">
        <w:tc>
          <w:tcPr>
            <w:tcW w:w="990" w:type="dxa"/>
          </w:tcPr>
          <w:p w14:paraId="7980233B" w14:textId="77777777" w:rsidR="006E2495" w:rsidRPr="00635462" w:rsidRDefault="006E2495" w:rsidP="00F83B36">
            <w:pPr>
              <w:rPr>
                <w:rFonts w:ascii="Calibri" w:hAnsi="Calibri" w:cs="Calibri"/>
                <w:vertAlign w:val="subscript"/>
              </w:rPr>
            </w:pPr>
            <w:r w:rsidRPr="00635462">
              <w:rPr>
                <w:rFonts w:ascii="Calibri" w:hAnsi="Calibri" w:cs="Calibri"/>
              </w:rPr>
              <w:t>x</w:t>
            </w:r>
            <w:r>
              <w:rPr>
                <w:rFonts w:ascii="Calibri" w:hAnsi="Calibri" w:cs="Calibri"/>
                <w:vertAlign w:val="subscript"/>
              </w:rPr>
              <w:t>7</w:t>
            </w:r>
          </w:p>
        </w:tc>
        <w:tc>
          <w:tcPr>
            <w:tcW w:w="900" w:type="dxa"/>
          </w:tcPr>
          <w:p w14:paraId="43D4953B" w14:textId="77777777" w:rsidR="006E2495" w:rsidRPr="00635462" w:rsidRDefault="006E2495" w:rsidP="00F83B36">
            <w:pPr>
              <w:rPr>
                <w:rFonts w:ascii="Calibri" w:hAnsi="Calibri" w:cs="Calibri"/>
              </w:rPr>
            </w:pPr>
            <w:r w:rsidRPr="00635462">
              <w:rPr>
                <w:rFonts w:ascii="Calibri" w:hAnsi="Calibri" w:cs="Calibri"/>
              </w:rPr>
              <w:t>y</w:t>
            </w:r>
            <w:r>
              <w:rPr>
                <w:rFonts w:ascii="Calibri" w:hAnsi="Calibri" w:cs="Calibri"/>
                <w:vertAlign w:val="subscript"/>
              </w:rPr>
              <w:t>7</w:t>
            </w:r>
          </w:p>
        </w:tc>
      </w:tr>
      <w:tr w:rsidR="006E2495" w14:paraId="3EB6AF72" w14:textId="77777777" w:rsidTr="00F83B36">
        <w:tc>
          <w:tcPr>
            <w:tcW w:w="990" w:type="dxa"/>
          </w:tcPr>
          <w:p w14:paraId="07DB281B" w14:textId="77777777" w:rsidR="006E2495" w:rsidRPr="00635462" w:rsidRDefault="006E2495" w:rsidP="00F83B36">
            <w:pPr>
              <w:rPr>
                <w:rFonts w:ascii="Calibri" w:hAnsi="Calibri" w:cs="Calibri"/>
                <w:vertAlign w:val="subscript"/>
              </w:rPr>
            </w:pPr>
            <w:r w:rsidRPr="00635462">
              <w:rPr>
                <w:rFonts w:ascii="Calibri" w:hAnsi="Calibri" w:cs="Calibri"/>
              </w:rPr>
              <w:t>x</w:t>
            </w:r>
            <w:r>
              <w:rPr>
                <w:rFonts w:ascii="Calibri" w:hAnsi="Calibri" w:cs="Calibri"/>
                <w:vertAlign w:val="subscript"/>
              </w:rPr>
              <w:t>8</w:t>
            </w:r>
          </w:p>
        </w:tc>
        <w:tc>
          <w:tcPr>
            <w:tcW w:w="900" w:type="dxa"/>
          </w:tcPr>
          <w:p w14:paraId="7D9E5884" w14:textId="77777777" w:rsidR="006E2495" w:rsidRPr="00635462" w:rsidRDefault="006E2495" w:rsidP="00F83B36">
            <w:pPr>
              <w:rPr>
                <w:rFonts w:ascii="Calibri" w:hAnsi="Calibri" w:cs="Calibri"/>
                <w:vertAlign w:val="subscript"/>
              </w:rPr>
            </w:pPr>
            <w:r w:rsidRPr="00635462">
              <w:rPr>
                <w:rFonts w:ascii="Calibri" w:hAnsi="Calibri" w:cs="Calibri"/>
              </w:rPr>
              <w:t>y</w:t>
            </w:r>
            <w:r w:rsidRPr="00635462">
              <w:rPr>
                <w:rFonts w:ascii="Calibri" w:hAnsi="Calibri" w:cs="Calibri"/>
                <w:vertAlign w:val="subscript"/>
              </w:rPr>
              <w:t>8</w:t>
            </w:r>
          </w:p>
        </w:tc>
      </w:tr>
    </w:tbl>
    <w:p w14:paraId="01758D0C" w14:textId="77777777" w:rsidR="006E2495" w:rsidRDefault="006E2495" w:rsidP="006E2495">
      <w:pPr>
        <w:rPr>
          <w:rFonts w:ascii="Calibri" w:hAnsi="Calibri" w:cs="Calibri"/>
        </w:rPr>
      </w:pPr>
    </w:p>
    <w:p w14:paraId="15B0B6AA" w14:textId="6425B531" w:rsidR="006E2495" w:rsidRDefault="006E2495" w:rsidP="006E2495">
      <w:pPr>
        <w:rPr>
          <w:rFonts w:ascii="Calibri" w:hAnsi="Calibri" w:cs="Calibri"/>
        </w:rPr>
      </w:pPr>
      <w:r>
        <w:rPr>
          <w:rFonts w:ascii="Calibri" w:hAnsi="Calibri" w:cs="Calibri"/>
        </w:rPr>
        <w:t>And then we’d calculate the Spearman rank correlation coefficient r</w:t>
      </w:r>
      <w:r>
        <w:rPr>
          <w:rFonts w:ascii="Calibri" w:hAnsi="Calibri" w:cs="Calibri"/>
          <w:vertAlign w:val="subscript"/>
        </w:rPr>
        <w:t>s</w:t>
      </w:r>
      <w:r w:rsidR="004C36EE">
        <w:rPr>
          <w:rFonts w:ascii="Calibri" w:hAnsi="Calibri" w:cs="Calibri"/>
        </w:rPr>
        <w:t>, which is the same as the guy above.</w:t>
      </w:r>
    </w:p>
    <w:p w14:paraId="375C5F2B" w14:textId="77777777" w:rsidR="006E2495" w:rsidRDefault="006E2495" w:rsidP="006E2495">
      <w:pPr>
        <w:rPr>
          <w:rFonts w:ascii="Calibri" w:hAnsi="Calibri" w:cs="Calibri"/>
        </w:rPr>
      </w:pPr>
    </w:p>
    <w:p w14:paraId="6DBBB791" w14:textId="77777777" w:rsidR="006E2495" w:rsidRPr="007801D8" w:rsidRDefault="006E2495" w:rsidP="006E2495">
      <w:pPr>
        <w:rPr>
          <w:rFonts w:ascii="Calibri" w:hAnsi="Calibri" w:cs="Calibri"/>
        </w:rPr>
      </w:pPr>
      <w:r w:rsidRPr="00F83B36">
        <w:rPr>
          <w:position w:val="-34"/>
        </w:rPr>
        <w:object w:dxaOrig="5480" w:dyaOrig="800" w14:anchorId="4F4F72F7">
          <v:shape id="_x0000_i1029" type="#_x0000_t75" style="width:274.5pt;height:40pt" o:ole="" filled="t" fillcolor="#cfc">
            <v:imagedata r:id="rId5" o:title=""/>
          </v:shape>
          <o:OLEObject Type="Embed" ProgID="Equation.DSMT4" ShapeID="_x0000_i1029" DrawAspect="Content" ObjectID="_1787839645" r:id="rId13"/>
        </w:object>
      </w:r>
    </w:p>
    <w:p w14:paraId="557E2E02" w14:textId="77777777" w:rsidR="006E2495" w:rsidRDefault="006E2495" w:rsidP="006E2495">
      <w:pPr>
        <w:rPr>
          <w:rFonts w:ascii="Calibri" w:hAnsi="Calibri" w:cs="Calibri"/>
        </w:rPr>
      </w:pPr>
    </w:p>
    <w:p w14:paraId="64B7F823" w14:textId="77777777" w:rsidR="006E2495" w:rsidRDefault="006E2495" w:rsidP="006E2495">
      <w:pPr>
        <w:rPr>
          <w:rFonts w:ascii="Calibri" w:hAnsi="Calibri" w:cs="Calibri"/>
        </w:rPr>
      </w:pPr>
      <w:r>
        <w:rPr>
          <w:rFonts w:ascii="Calibri" w:hAnsi="Calibri" w:cs="Calibri"/>
        </w:rPr>
        <w:t>Explicitly, this is:</w:t>
      </w:r>
    </w:p>
    <w:p w14:paraId="00B748C3" w14:textId="77777777" w:rsidR="006E2495" w:rsidRDefault="006E2495" w:rsidP="006E2495">
      <w:pPr>
        <w:rPr>
          <w:rFonts w:ascii="Calibri" w:hAnsi="Calibri" w:cs="Calibri"/>
        </w:rPr>
      </w:pPr>
    </w:p>
    <w:bookmarkStart w:id="0" w:name="_Hlk164269496"/>
    <w:p w14:paraId="126EFF7D" w14:textId="77777777" w:rsidR="006E2495" w:rsidRDefault="006E2495" w:rsidP="006E2495">
      <w:pPr>
        <w:rPr>
          <w:rFonts w:ascii="Calibri" w:hAnsi="Calibri" w:cs="Calibri"/>
        </w:rPr>
      </w:pPr>
      <w:r w:rsidRPr="004F2FED">
        <w:rPr>
          <w:position w:val="-66"/>
        </w:rPr>
        <w:object w:dxaOrig="3780" w:dyaOrig="1420" w14:anchorId="35FA464C">
          <v:shape id="_x0000_i1030" type="#_x0000_t75" style="width:189pt;height:71pt" o:ole="">
            <v:imagedata r:id="rId7" o:title=""/>
          </v:shape>
          <o:OLEObject Type="Embed" ProgID="Equation.DSMT4" ShapeID="_x0000_i1030" DrawAspect="Content" ObjectID="_1787839646" r:id="rId14"/>
        </w:object>
      </w:r>
      <w:bookmarkEnd w:id="0"/>
    </w:p>
    <w:p w14:paraId="474C1D0D" w14:textId="77777777" w:rsidR="006E2495" w:rsidRDefault="006E2495" w:rsidP="006E2495">
      <w:pPr>
        <w:rPr>
          <w:rFonts w:ascii="Calibri" w:hAnsi="Calibri" w:cs="Calibri"/>
        </w:rPr>
      </w:pPr>
    </w:p>
    <w:p w14:paraId="634CBAFE" w14:textId="527EA60A" w:rsidR="007465E1" w:rsidRDefault="004C36EE" w:rsidP="006E2495">
      <w:pPr>
        <w:rPr>
          <w:rFonts w:asciiTheme="minorHAnsi" w:hAnsiTheme="minorHAnsi" w:cstheme="minorHAnsi"/>
        </w:rPr>
      </w:pPr>
      <w:r>
        <w:rPr>
          <w:rFonts w:ascii="Calibri" w:hAnsi="Calibri" w:cs="Calibri"/>
        </w:rPr>
        <w:t xml:space="preserve">I’m not sure if we can use the same test statistic as above.  </w:t>
      </w:r>
      <w:r>
        <w:rPr>
          <w:rFonts w:asciiTheme="minorHAnsi" w:hAnsiTheme="minorHAnsi" w:cstheme="minorHAnsi"/>
        </w:rPr>
        <w:t>Perhaps?</w:t>
      </w:r>
    </w:p>
    <w:p w14:paraId="5BBE6AC5" w14:textId="77777777" w:rsidR="006E2495" w:rsidRPr="004E3FA8" w:rsidRDefault="006E2495" w:rsidP="0050662B">
      <w:pPr>
        <w:pStyle w:val="NoSpacing"/>
        <w:rPr>
          <w:rFonts w:asciiTheme="minorHAnsi" w:hAnsiTheme="minorHAnsi" w:cstheme="minorHAnsi"/>
        </w:rPr>
      </w:pPr>
    </w:p>
    <w:p w14:paraId="2F1AFF3B" w14:textId="60FCFD60" w:rsidR="00573E22" w:rsidRPr="00193F42" w:rsidRDefault="004C36EE" w:rsidP="00573E22">
      <w:pPr>
        <w:rPr>
          <w:rFonts w:asciiTheme="minorHAnsi" w:hAnsiTheme="minorHAnsi" w:cstheme="minorHAnsi"/>
          <w:b/>
          <w:color w:val="3333FF"/>
          <w:sz w:val="26"/>
          <w:szCs w:val="26"/>
        </w:rPr>
      </w:pPr>
      <w:r w:rsidRPr="00193F42">
        <w:rPr>
          <w:rFonts w:ascii="Calibri" w:hAnsi="Calibri" w:cs="Calibri"/>
          <w:b/>
          <w:color w:val="3333FF"/>
          <w:sz w:val="26"/>
          <w:szCs w:val="26"/>
        </w:rPr>
        <w:t xml:space="preserve">Correlations between proportions: </w:t>
      </w:r>
      <w:r w:rsidR="00573E22" w:rsidRPr="00193F42">
        <w:rPr>
          <w:rFonts w:ascii="Calibri" w:hAnsi="Calibri" w:cs="Calibri"/>
          <w:b/>
          <w:color w:val="3333FF"/>
          <w:sz w:val="26"/>
          <w:szCs w:val="26"/>
        </w:rPr>
        <w:t>χ</w:t>
      </w:r>
      <w:r w:rsidR="00573E22" w:rsidRPr="00193F42">
        <w:rPr>
          <w:rFonts w:asciiTheme="minorHAnsi" w:hAnsiTheme="minorHAnsi" w:cstheme="minorHAnsi"/>
          <w:b/>
          <w:color w:val="3333FF"/>
          <w:sz w:val="26"/>
          <w:szCs w:val="26"/>
          <w:vertAlign w:val="superscript"/>
        </w:rPr>
        <w:t>2</w:t>
      </w:r>
      <w:r w:rsidR="00573E22" w:rsidRPr="00193F42">
        <w:rPr>
          <w:rFonts w:asciiTheme="minorHAnsi" w:hAnsiTheme="minorHAnsi" w:cstheme="minorHAnsi"/>
          <w:b/>
          <w:color w:val="3333FF"/>
          <w:sz w:val="26"/>
          <w:szCs w:val="26"/>
        </w:rPr>
        <w:t xml:space="preserve"> Test </w:t>
      </w:r>
    </w:p>
    <w:p w14:paraId="342E1FBE" w14:textId="2B46A98F" w:rsidR="00231C87" w:rsidRPr="001E6B1E" w:rsidRDefault="001E6B1E" w:rsidP="00573E22">
      <w:pPr>
        <w:rPr>
          <w:rFonts w:asciiTheme="minorHAnsi" w:hAnsiTheme="minorHAnsi" w:cstheme="minorHAnsi"/>
        </w:rPr>
      </w:pPr>
      <w:r>
        <w:rPr>
          <w:rFonts w:asciiTheme="minorHAnsi" w:hAnsiTheme="minorHAnsi" w:cstheme="minorHAnsi"/>
        </w:rPr>
        <w:t xml:space="preserve">We can use the ever-versatile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test to examine the case for real differences in proportions in categorical data.  For instance we could have students classified by SAT scores </w:t>
      </w:r>
      <w:r w:rsidR="00DD3984">
        <w:rPr>
          <w:rFonts w:asciiTheme="minorHAnsi" w:hAnsiTheme="minorHAnsi" w:cstheme="minorHAnsi"/>
        </w:rPr>
        <w:t xml:space="preserve">ranges, </w:t>
      </w:r>
      <w:r>
        <w:rPr>
          <w:rFonts w:asciiTheme="minorHAnsi" w:hAnsiTheme="minorHAnsi" w:cstheme="minorHAnsi"/>
        </w:rPr>
        <w:t xml:space="preserve">and </w:t>
      </w:r>
      <w:r w:rsidR="00875148">
        <w:rPr>
          <w:rFonts w:asciiTheme="minorHAnsi" w:hAnsiTheme="minorHAnsi" w:cstheme="minorHAnsi"/>
        </w:rPr>
        <w:t>pass/fail rates for a class.  A</w:t>
      </w:r>
      <w:r>
        <w:rPr>
          <w:rFonts w:asciiTheme="minorHAnsi" w:hAnsiTheme="minorHAnsi" w:cstheme="minorHAnsi"/>
        </w:rPr>
        <w:t xml:space="preserve">nd we’d like to know whether the proportions in the classes are correlated.  </w:t>
      </w:r>
    </w:p>
    <w:p w14:paraId="0E1E13E5" w14:textId="77777777" w:rsidR="00231C87" w:rsidRDefault="00231C87" w:rsidP="00573E22">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tblGrid>
      <w:tr w:rsidR="00231C87" w14:paraId="3E296BF3" w14:textId="77777777" w:rsidTr="00170BB0">
        <w:tc>
          <w:tcPr>
            <w:tcW w:w="1726" w:type="dxa"/>
            <w:shd w:val="clear" w:color="auto" w:fill="E7E6E6" w:themeFill="background2"/>
          </w:tcPr>
          <w:p w14:paraId="26FC9C18" w14:textId="77777777" w:rsidR="00231C87" w:rsidRDefault="00231C87" w:rsidP="00170BB0">
            <w:pPr>
              <w:rPr>
                <w:rFonts w:ascii="Calibri" w:hAnsi="Calibri" w:cs="Calibri"/>
              </w:rPr>
            </w:pPr>
          </w:p>
        </w:tc>
        <w:tc>
          <w:tcPr>
            <w:tcW w:w="1726" w:type="dxa"/>
            <w:shd w:val="clear" w:color="auto" w:fill="E7E6E6" w:themeFill="background2"/>
          </w:tcPr>
          <w:p w14:paraId="43FD1292" w14:textId="77777777" w:rsidR="00231C87" w:rsidRDefault="00231C87" w:rsidP="00170BB0">
            <w:pPr>
              <w:rPr>
                <w:rFonts w:ascii="Calibri" w:hAnsi="Calibri" w:cs="Calibri"/>
              </w:rPr>
            </w:pPr>
            <w:r>
              <w:rPr>
                <w:rFonts w:ascii="Calibri" w:hAnsi="Calibri" w:cs="Calibri"/>
              </w:rPr>
              <w:t>a</w:t>
            </w:r>
          </w:p>
        </w:tc>
        <w:tc>
          <w:tcPr>
            <w:tcW w:w="1726" w:type="dxa"/>
            <w:shd w:val="clear" w:color="auto" w:fill="E7E6E6" w:themeFill="background2"/>
          </w:tcPr>
          <w:p w14:paraId="5EBE3A50" w14:textId="77777777" w:rsidR="00231C87" w:rsidRDefault="00231C87" w:rsidP="00170BB0">
            <w:pPr>
              <w:rPr>
                <w:rFonts w:ascii="Calibri" w:hAnsi="Calibri" w:cs="Calibri"/>
              </w:rPr>
            </w:pPr>
            <w:r>
              <w:rPr>
                <w:rFonts w:ascii="Calibri" w:hAnsi="Calibri" w:cs="Calibri"/>
              </w:rPr>
              <w:t>b</w:t>
            </w:r>
          </w:p>
        </w:tc>
        <w:tc>
          <w:tcPr>
            <w:tcW w:w="1726" w:type="dxa"/>
            <w:shd w:val="clear" w:color="auto" w:fill="E7E6E6" w:themeFill="background2"/>
          </w:tcPr>
          <w:p w14:paraId="42CFEFA5" w14:textId="77777777" w:rsidR="00231C87" w:rsidRDefault="00231C87" w:rsidP="00170BB0">
            <w:pPr>
              <w:rPr>
                <w:rFonts w:ascii="Calibri" w:hAnsi="Calibri" w:cs="Calibri"/>
              </w:rPr>
            </w:pPr>
            <w:r>
              <w:rPr>
                <w:rFonts w:ascii="Calibri" w:hAnsi="Calibri" w:cs="Calibri"/>
              </w:rPr>
              <w:t>c</w:t>
            </w:r>
          </w:p>
        </w:tc>
      </w:tr>
      <w:tr w:rsidR="00231C87" w:rsidRPr="007C41E2" w14:paraId="78AB04B4" w14:textId="77777777" w:rsidTr="00170BB0">
        <w:tc>
          <w:tcPr>
            <w:tcW w:w="1726" w:type="dxa"/>
            <w:shd w:val="clear" w:color="auto" w:fill="E7E6E6" w:themeFill="background2"/>
          </w:tcPr>
          <w:p w14:paraId="561F2F67" w14:textId="77777777" w:rsidR="00231C87" w:rsidRDefault="00231C87" w:rsidP="00170BB0">
            <w:pPr>
              <w:rPr>
                <w:rFonts w:ascii="Calibri" w:hAnsi="Calibri" w:cs="Calibri"/>
              </w:rPr>
            </w:pPr>
            <w:r>
              <w:rPr>
                <w:rFonts w:ascii="Calibri" w:hAnsi="Calibri" w:cs="Calibri"/>
              </w:rPr>
              <w:t>1</w:t>
            </w:r>
          </w:p>
        </w:tc>
        <w:tc>
          <w:tcPr>
            <w:tcW w:w="1726" w:type="dxa"/>
          </w:tcPr>
          <w:p w14:paraId="056A725D" w14:textId="77777777" w:rsidR="00231C87" w:rsidRPr="007C41E2"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1a</w:t>
            </w:r>
          </w:p>
        </w:tc>
        <w:tc>
          <w:tcPr>
            <w:tcW w:w="1726" w:type="dxa"/>
          </w:tcPr>
          <w:p w14:paraId="5FB21B7F" w14:textId="77777777" w:rsidR="00231C87" w:rsidRPr="00090399"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1b</w:t>
            </w:r>
          </w:p>
        </w:tc>
        <w:tc>
          <w:tcPr>
            <w:tcW w:w="1726" w:type="dxa"/>
          </w:tcPr>
          <w:p w14:paraId="4ED5BC70"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1</w:t>
            </w:r>
            <w:r>
              <w:rPr>
                <w:rFonts w:ascii="Calibri" w:hAnsi="Calibri" w:cs="Calibri"/>
                <w:vertAlign w:val="subscript"/>
              </w:rPr>
              <w:t>c</w:t>
            </w:r>
          </w:p>
        </w:tc>
      </w:tr>
      <w:tr w:rsidR="00231C87" w:rsidRPr="007C41E2" w14:paraId="3E5DE8C6" w14:textId="77777777" w:rsidTr="00170BB0">
        <w:tc>
          <w:tcPr>
            <w:tcW w:w="1726" w:type="dxa"/>
            <w:shd w:val="clear" w:color="auto" w:fill="E7E6E6" w:themeFill="background2"/>
          </w:tcPr>
          <w:p w14:paraId="53E05C6F" w14:textId="77777777" w:rsidR="00231C87" w:rsidRDefault="00231C87" w:rsidP="00170BB0">
            <w:pPr>
              <w:rPr>
                <w:rFonts w:ascii="Calibri" w:hAnsi="Calibri" w:cs="Calibri"/>
              </w:rPr>
            </w:pPr>
            <w:r>
              <w:rPr>
                <w:rFonts w:ascii="Calibri" w:hAnsi="Calibri" w:cs="Calibri"/>
              </w:rPr>
              <w:t>2</w:t>
            </w:r>
          </w:p>
        </w:tc>
        <w:tc>
          <w:tcPr>
            <w:tcW w:w="1726" w:type="dxa"/>
          </w:tcPr>
          <w:p w14:paraId="6146EFA8" w14:textId="77777777" w:rsidR="00231C87" w:rsidRPr="00090399"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2a</w:t>
            </w:r>
          </w:p>
        </w:tc>
        <w:tc>
          <w:tcPr>
            <w:tcW w:w="1726" w:type="dxa"/>
          </w:tcPr>
          <w:p w14:paraId="7964D7FE"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2</w:t>
            </w:r>
            <w:r>
              <w:rPr>
                <w:rFonts w:ascii="Calibri" w:hAnsi="Calibri" w:cs="Calibri"/>
                <w:vertAlign w:val="subscript"/>
              </w:rPr>
              <w:t>b</w:t>
            </w:r>
          </w:p>
        </w:tc>
        <w:tc>
          <w:tcPr>
            <w:tcW w:w="1726" w:type="dxa"/>
          </w:tcPr>
          <w:p w14:paraId="2CBF34EB"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2</w:t>
            </w:r>
            <w:r>
              <w:rPr>
                <w:rFonts w:ascii="Calibri" w:hAnsi="Calibri" w:cs="Calibri"/>
                <w:vertAlign w:val="subscript"/>
              </w:rPr>
              <w:t>c</w:t>
            </w:r>
          </w:p>
        </w:tc>
      </w:tr>
    </w:tbl>
    <w:p w14:paraId="6D9923BB" w14:textId="77777777" w:rsidR="00231C87" w:rsidRDefault="00231C87" w:rsidP="00573E22">
      <w:pPr>
        <w:rPr>
          <w:rFonts w:asciiTheme="minorHAnsi" w:hAnsiTheme="minorHAnsi" w:cstheme="minorHAnsi"/>
        </w:rPr>
      </w:pPr>
    </w:p>
    <w:p w14:paraId="73C1AC61" w14:textId="3E843816" w:rsidR="00231C87" w:rsidRDefault="00231C87" w:rsidP="00210B57">
      <w:pPr>
        <w:rPr>
          <w:rFonts w:asciiTheme="minorHAnsi" w:hAnsiTheme="minorHAnsi" w:cstheme="minorHAnsi"/>
        </w:rPr>
      </w:pPr>
      <w:r>
        <w:rPr>
          <w:rFonts w:asciiTheme="minorHAnsi" w:hAnsiTheme="minorHAnsi" w:cstheme="minorHAnsi"/>
        </w:rPr>
        <w:t>The n</w:t>
      </w:r>
      <w:r>
        <w:rPr>
          <w:rFonts w:asciiTheme="minorHAnsi" w:hAnsiTheme="minorHAnsi" w:cstheme="minorHAnsi"/>
          <w:vertAlign w:val="subscript"/>
        </w:rPr>
        <w:t>jℓ</w:t>
      </w:r>
      <w:r>
        <w:rPr>
          <w:rFonts w:asciiTheme="minorHAnsi" w:hAnsiTheme="minorHAnsi" w:cstheme="minorHAnsi"/>
        </w:rPr>
        <w:t>’s tabulate the outcomes for each experiment</w:t>
      </w:r>
      <w:r w:rsidR="00145D7C">
        <w:rPr>
          <w:rFonts w:asciiTheme="minorHAnsi" w:hAnsiTheme="minorHAnsi" w:cstheme="minorHAnsi"/>
        </w:rPr>
        <w:t>, j</w:t>
      </w:r>
      <w:r>
        <w:rPr>
          <w:rFonts w:asciiTheme="minorHAnsi" w:hAnsiTheme="minorHAnsi" w:cstheme="minorHAnsi"/>
        </w:rPr>
        <w:t>.  And our question is whether the n</w:t>
      </w:r>
      <w:r>
        <w:rPr>
          <w:rFonts w:asciiTheme="minorHAnsi" w:hAnsiTheme="minorHAnsi" w:cstheme="minorHAnsi"/>
          <w:vertAlign w:val="subscript"/>
        </w:rPr>
        <w:t>1ℓ</w:t>
      </w:r>
      <w:r>
        <w:rPr>
          <w:rFonts w:asciiTheme="minorHAnsi" w:hAnsiTheme="minorHAnsi" w:cstheme="minorHAnsi"/>
        </w:rPr>
        <w:t xml:space="preserve"> differ from the n</w:t>
      </w:r>
      <w:r>
        <w:rPr>
          <w:rFonts w:asciiTheme="minorHAnsi" w:hAnsiTheme="minorHAnsi" w:cstheme="minorHAnsi"/>
          <w:vertAlign w:val="subscript"/>
        </w:rPr>
        <w:t>2ℓ</w:t>
      </w:r>
      <w:r>
        <w:rPr>
          <w:rFonts w:asciiTheme="minorHAnsi" w:hAnsiTheme="minorHAnsi" w:cstheme="minorHAnsi"/>
        </w:rPr>
        <w:t xml:space="preserve"> by chance or not.  </w:t>
      </w:r>
      <w:r w:rsidR="00210B57">
        <w:rPr>
          <w:rFonts w:asciiTheme="minorHAnsi" w:hAnsiTheme="minorHAnsi" w:cstheme="minorHAnsi"/>
        </w:rPr>
        <w:t>In terms of probabilities, we want to know whether P(</w:t>
      </w:r>
      <w:r w:rsidR="00A4789A">
        <w:rPr>
          <w:rFonts w:asciiTheme="minorHAnsi" w:hAnsiTheme="minorHAnsi" w:cstheme="minorHAnsi"/>
        </w:rPr>
        <w:t>j</w:t>
      </w:r>
      <w:r w:rsidR="00210B57">
        <w:rPr>
          <w:rFonts w:asciiTheme="minorHAnsi" w:hAnsiTheme="minorHAnsi" w:cstheme="minorHAnsi"/>
        </w:rPr>
        <w:t>|</w:t>
      </w:r>
      <w:r w:rsidR="00A4789A">
        <w:rPr>
          <w:rFonts w:asciiTheme="minorHAnsi" w:hAnsiTheme="minorHAnsi" w:cstheme="minorHAnsi"/>
        </w:rPr>
        <w:t>ℓ</w:t>
      </w:r>
      <w:r w:rsidR="00210B57">
        <w:rPr>
          <w:rFonts w:asciiTheme="minorHAnsi" w:hAnsiTheme="minorHAnsi" w:cstheme="minorHAnsi"/>
        </w:rPr>
        <w:t>) = P(</w:t>
      </w:r>
      <w:r w:rsidR="00A4789A">
        <w:rPr>
          <w:rFonts w:asciiTheme="minorHAnsi" w:hAnsiTheme="minorHAnsi" w:cstheme="minorHAnsi"/>
        </w:rPr>
        <w:t>j</w:t>
      </w:r>
      <w:r w:rsidR="00210B57">
        <w:rPr>
          <w:rFonts w:asciiTheme="minorHAnsi" w:hAnsiTheme="minorHAnsi" w:cstheme="minorHAnsi"/>
        </w:rPr>
        <w:t>)P(ℓ) or not, where</w:t>
      </w:r>
      <w:r w:rsidR="00263C38">
        <w:rPr>
          <w:rFonts w:asciiTheme="minorHAnsi" w:hAnsiTheme="minorHAnsi" w:cstheme="minorHAnsi"/>
        </w:rPr>
        <w:t xml:space="preserve"> j = 1,2, and</w:t>
      </w:r>
      <w:r w:rsidR="00210B57">
        <w:rPr>
          <w:rFonts w:asciiTheme="minorHAnsi" w:hAnsiTheme="minorHAnsi" w:cstheme="minorHAnsi"/>
        </w:rPr>
        <w:t xml:space="preserve"> ℓ = a, b, c.  If they are equal, then the events are independent, and being in category</w:t>
      </w:r>
      <w:r w:rsidR="00263C38">
        <w:rPr>
          <w:rFonts w:asciiTheme="minorHAnsi" w:hAnsiTheme="minorHAnsi" w:cstheme="minorHAnsi"/>
        </w:rPr>
        <w:t xml:space="preserve"> 1, or 2, has no bearing on whether you are category</w:t>
      </w:r>
      <w:r w:rsidR="00210B57">
        <w:rPr>
          <w:rFonts w:asciiTheme="minorHAnsi" w:hAnsiTheme="minorHAnsi" w:cstheme="minorHAnsi"/>
        </w:rPr>
        <w:t xml:space="preserve"> a, b, or c.  Otherwise, the events are correlated.  So our Null Hypothesis is that the events are uncorrelated.  Therefore we need to estimate P(j)</w:t>
      </w:r>
      <w:r w:rsidR="00263C38">
        <w:rPr>
          <w:rFonts w:asciiTheme="minorHAnsi" w:hAnsiTheme="minorHAnsi" w:cstheme="minorHAnsi"/>
        </w:rPr>
        <w:t xml:space="preserve"> and P(ℓ).  Well, we’d say,</w:t>
      </w:r>
    </w:p>
    <w:p w14:paraId="2EBFE9EE" w14:textId="77777777" w:rsidR="00210B57" w:rsidRDefault="00210B57" w:rsidP="00210B57">
      <w:pPr>
        <w:rPr>
          <w:rFonts w:ascii="Calibri" w:hAnsi="Calibri" w:cs="Calibri"/>
        </w:rPr>
      </w:pPr>
    </w:p>
    <w:p w14:paraId="137E19A5" w14:textId="385E69D1" w:rsidR="00210B57" w:rsidRDefault="00263C38" w:rsidP="00210B57">
      <w:pPr>
        <w:rPr>
          <w:rFonts w:ascii="Calibri" w:hAnsi="Calibri" w:cs="Calibri"/>
        </w:rPr>
      </w:pPr>
      <w:r w:rsidRPr="00263C38">
        <w:rPr>
          <w:rFonts w:ascii="Calibri" w:hAnsi="Calibri" w:cs="Calibri"/>
          <w:position w:val="-66"/>
        </w:rPr>
        <w:object w:dxaOrig="1980" w:dyaOrig="1440" w14:anchorId="59B936B1">
          <v:shape id="_x0000_i1031" type="#_x0000_t75" style="width:100pt;height:1in" o:ole="">
            <v:imagedata r:id="rId15" o:title=""/>
          </v:shape>
          <o:OLEObject Type="Embed" ProgID="Equation.DSMT4" ShapeID="_x0000_i1031" DrawAspect="Content" ObjectID="_1787839647" r:id="rId16"/>
        </w:object>
      </w:r>
    </w:p>
    <w:p w14:paraId="67AA7BAC" w14:textId="77777777" w:rsidR="00210B57" w:rsidRDefault="00210B57" w:rsidP="00210B57">
      <w:pPr>
        <w:rPr>
          <w:rFonts w:ascii="Calibri" w:hAnsi="Calibri" w:cs="Calibri"/>
        </w:rPr>
      </w:pPr>
    </w:p>
    <w:p w14:paraId="1257602F" w14:textId="0E26E116" w:rsidR="00210B57" w:rsidRDefault="00263C38" w:rsidP="00210B57">
      <w:pPr>
        <w:rPr>
          <w:rFonts w:ascii="Calibri" w:hAnsi="Calibri" w:cs="Calibri"/>
        </w:rPr>
      </w:pPr>
      <w:r>
        <w:rPr>
          <w:rFonts w:ascii="Calibri" w:hAnsi="Calibri" w:cs="Calibri"/>
        </w:rPr>
        <w:t>And therefore,</w:t>
      </w:r>
    </w:p>
    <w:p w14:paraId="3D11B7BA" w14:textId="77777777" w:rsidR="00210B57" w:rsidRDefault="00210B57" w:rsidP="00210B57">
      <w:pPr>
        <w:rPr>
          <w:rFonts w:ascii="Calibri" w:hAnsi="Calibri" w:cs="Calibri"/>
        </w:rPr>
      </w:pPr>
    </w:p>
    <w:p w14:paraId="0168E261" w14:textId="218A35F0" w:rsidR="00263C38" w:rsidRDefault="00263C38" w:rsidP="00210B57">
      <w:pPr>
        <w:rPr>
          <w:rFonts w:ascii="Calibri" w:hAnsi="Calibri" w:cs="Calibri"/>
        </w:rPr>
      </w:pPr>
      <w:r w:rsidRPr="00263C38">
        <w:rPr>
          <w:rFonts w:ascii="Calibri" w:hAnsi="Calibri" w:cs="Calibri"/>
          <w:position w:val="-46"/>
        </w:rPr>
        <w:object w:dxaOrig="2200" w:dyaOrig="1040" w14:anchorId="0A7D4990">
          <v:shape id="_x0000_i1032" type="#_x0000_t75" style="width:111pt;height:52pt" o:ole="">
            <v:imagedata r:id="rId17" o:title=""/>
          </v:shape>
          <o:OLEObject Type="Embed" ProgID="Equation.DSMT4" ShapeID="_x0000_i1032" DrawAspect="Content" ObjectID="_1787839648" r:id="rId18"/>
        </w:object>
      </w:r>
    </w:p>
    <w:p w14:paraId="1F80C140" w14:textId="77777777" w:rsidR="00263C38" w:rsidRDefault="00263C38" w:rsidP="00210B57">
      <w:pPr>
        <w:rPr>
          <w:rFonts w:ascii="Calibri" w:hAnsi="Calibri" w:cs="Calibri"/>
        </w:rPr>
      </w:pPr>
    </w:p>
    <w:p w14:paraId="0CE5E452" w14:textId="0414D75F" w:rsidR="00263C38" w:rsidRDefault="00263C38" w:rsidP="00210B57">
      <w:pPr>
        <w:rPr>
          <w:rFonts w:ascii="Calibri" w:hAnsi="Calibri" w:cs="Calibri"/>
        </w:rPr>
      </w:pPr>
      <w:r>
        <w:rPr>
          <w:rFonts w:ascii="Calibri" w:hAnsi="Calibri" w:cs="Calibri"/>
        </w:rPr>
        <w:lastRenderedPageBreak/>
        <w:t>And we can get the predicted occupation numbers by multiplying the probabilities by the total number of entries, n.  So</w:t>
      </w:r>
    </w:p>
    <w:p w14:paraId="48CD6EE7" w14:textId="77777777" w:rsidR="00263C38" w:rsidRDefault="00263C38" w:rsidP="00210B57">
      <w:pPr>
        <w:rPr>
          <w:rFonts w:ascii="Calibri" w:hAnsi="Calibri" w:cs="Calibri"/>
        </w:rPr>
      </w:pPr>
    </w:p>
    <w:p w14:paraId="6BC22D70" w14:textId="44DAC448" w:rsidR="00210B57" w:rsidRDefault="00263C38" w:rsidP="00210B57">
      <w:r w:rsidRPr="00263C38">
        <w:rPr>
          <w:position w:val="-24"/>
        </w:rPr>
        <w:object w:dxaOrig="1280" w:dyaOrig="660" w14:anchorId="31740CAD">
          <v:shape id="_x0000_i1033" type="#_x0000_t75" style="width:64pt;height:33.5pt" o:ole="" o:bordertopcolor="blue" o:borderleftcolor="blue" o:borderbottomcolor="blue" o:borderrightcolor="blue">
            <v:imagedata r:id="rId19" o:title=""/>
            <w10:bordertop type="single" width="12"/>
            <w10:borderleft type="single" width="12"/>
            <w10:borderbottom type="single" width="12"/>
            <w10:borderright type="single" width="12"/>
          </v:shape>
          <o:OLEObject Type="Embed" ProgID="Equation.DSMT4" ShapeID="_x0000_i1033" DrawAspect="Content" ObjectID="_1787839649" r:id="rId20"/>
        </w:object>
      </w:r>
    </w:p>
    <w:p w14:paraId="13561DD9" w14:textId="77777777" w:rsidR="00210B57" w:rsidRDefault="00210B57" w:rsidP="00210B57">
      <w:pPr>
        <w:rPr>
          <w:rFonts w:ascii="Calibri" w:hAnsi="Calibri" w:cs="Calibri"/>
        </w:rPr>
      </w:pPr>
    </w:p>
    <w:p w14:paraId="69C3C08E" w14:textId="77777777" w:rsidR="00210B57" w:rsidRDefault="00210B57" w:rsidP="00210B57">
      <w:pPr>
        <w:rPr>
          <w:rFonts w:ascii="Calibri" w:hAnsi="Calibri" w:cs="Calibri"/>
        </w:rPr>
      </w:pPr>
      <w:r>
        <w:rPr>
          <w:rFonts w:ascii="Calibri" w:hAnsi="Calibri" w:cs="Calibri"/>
        </w:rPr>
        <w:t>All that’s left is to determine ν.  The number of d.o.f. of the χ</w:t>
      </w:r>
      <w:r>
        <w:rPr>
          <w:rFonts w:ascii="Calibri" w:hAnsi="Calibri" w:cs="Calibri"/>
          <w:vertAlign w:val="superscript"/>
        </w:rPr>
        <w:t>2</w:t>
      </w:r>
      <w:r>
        <w:rPr>
          <w:rFonts w:ascii="Calibri" w:hAnsi="Calibri" w:cs="Calibri"/>
        </w:rPr>
        <w:t xml:space="preserve"> distribution will be:</w:t>
      </w:r>
    </w:p>
    <w:p w14:paraId="15BF06AB" w14:textId="77777777" w:rsidR="00210B57" w:rsidRDefault="00210B57" w:rsidP="00210B57">
      <w:pPr>
        <w:rPr>
          <w:rFonts w:ascii="Calibri" w:hAnsi="Calibri" w:cs="Calibri"/>
        </w:rPr>
      </w:pPr>
    </w:p>
    <w:p w14:paraId="5C6F83FE" w14:textId="77777777" w:rsidR="00210B57" w:rsidRDefault="00210B57" w:rsidP="00210B57">
      <w:r w:rsidRPr="00AB7BF6">
        <w:rPr>
          <w:position w:val="-12"/>
        </w:rPr>
        <w:object w:dxaOrig="8440" w:dyaOrig="360" w14:anchorId="4C1723A9">
          <v:shape id="_x0000_i1034" type="#_x0000_t75" style="width:422pt;height:18pt" o:ole="" o:bordertopcolor="blue" o:borderleftcolor="blue" o:borderbottomcolor="blue" o:borderrightcolor="blue">
            <v:imagedata r:id="rId21" o:title=""/>
            <w10:bordertop type="single" width="12"/>
            <w10:borderleft type="single" width="12"/>
            <w10:borderbottom type="single" width="12"/>
            <w10:borderright type="single" width="12"/>
          </v:shape>
          <o:OLEObject Type="Embed" ProgID="Equation.DSMT4" ShapeID="_x0000_i1034" DrawAspect="Content" ObjectID="_1787839650" r:id="rId22"/>
        </w:object>
      </w:r>
    </w:p>
    <w:p w14:paraId="3D27981E" w14:textId="77777777" w:rsidR="00210B57" w:rsidRDefault="00210B57" w:rsidP="00210B57">
      <w:pPr>
        <w:rPr>
          <w:rFonts w:ascii="Calibri" w:hAnsi="Calibri" w:cs="Calibri"/>
        </w:rPr>
      </w:pPr>
    </w:p>
    <w:p w14:paraId="4635D0A9" w14:textId="125DEC60" w:rsidR="00210B57" w:rsidRDefault="00210B57" w:rsidP="00573E22">
      <w:pPr>
        <w:rPr>
          <w:rFonts w:asciiTheme="minorHAnsi" w:hAnsiTheme="minorHAnsi" w:cstheme="minorHAnsi"/>
        </w:rPr>
      </w:pPr>
      <w:r>
        <w:rPr>
          <w:rFonts w:ascii="Calibri" w:hAnsi="Calibri" w:cs="Calibri"/>
        </w:rPr>
        <w:t>This is because presuming the j events are independent of the ℓ events, we have j</w:t>
      </w:r>
      <w:r>
        <w:rPr>
          <w:rFonts w:ascii="Calibri" w:hAnsi="Calibri" w:cs="Calibri"/>
          <w:vertAlign w:val="subscript"/>
        </w:rPr>
        <w:t>max</w:t>
      </w:r>
      <w:r>
        <w:rPr>
          <w:rFonts w:ascii="Calibri" w:hAnsi="Calibri" w:cs="Calibri"/>
        </w:rPr>
        <w:t xml:space="preserve"> – 1 d.o.f. to choose the values of p(j), and ℓ</w:t>
      </w:r>
      <w:r>
        <w:rPr>
          <w:rFonts w:ascii="Calibri" w:hAnsi="Calibri" w:cs="Calibri"/>
          <w:vertAlign w:val="subscript"/>
        </w:rPr>
        <w:t>max</w:t>
      </w:r>
      <w:r>
        <w:rPr>
          <w:rFonts w:ascii="Calibri" w:hAnsi="Calibri" w:cs="Calibri"/>
        </w:rPr>
        <w:t xml:space="preserve"> – 1 d.o.f. to choose the values of p(ℓ).  Because the probabilities of a given event are arbitrary except for the fact that they must add to 1.  </w:t>
      </w:r>
    </w:p>
    <w:p w14:paraId="2F5B397D" w14:textId="77777777" w:rsidR="00210B57" w:rsidRDefault="00210B57" w:rsidP="00573E22">
      <w:pPr>
        <w:rPr>
          <w:rFonts w:asciiTheme="minorHAnsi" w:hAnsiTheme="minorHAnsi" w:cstheme="minorHAnsi"/>
        </w:rPr>
      </w:pPr>
    </w:p>
    <w:p w14:paraId="1CBDCFD3" w14:textId="03081063" w:rsidR="00BE299B" w:rsidRPr="00BE299B" w:rsidRDefault="00145D7C" w:rsidP="00573E22">
      <w:pPr>
        <w:rPr>
          <w:rFonts w:asciiTheme="minorHAnsi" w:hAnsiTheme="minorHAnsi" w:cstheme="minorHAnsi"/>
        </w:rPr>
      </w:pPr>
      <w:r w:rsidRPr="00145D7C">
        <w:rPr>
          <w:rFonts w:asciiTheme="minorHAnsi" w:hAnsiTheme="minorHAnsi" w:cstheme="minorHAnsi"/>
          <w:position w:val="-32"/>
        </w:rPr>
        <w:object w:dxaOrig="2480" w:dyaOrig="760" w14:anchorId="06154623">
          <v:shape id="_x0000_i1035" type="#_x0000_t75" style="width:131pt;height:39.5pt" o:ole="" filled="t" fillcolor="#cfc">
            <v:imagedata r:id="rId23" o:title=""/>
          </v:shape>
          <o:OLEObject Type="Embed" ProgID="Equation.DSMT4" ShapeID="_x0000_i1035" DrawAspect="Content" ObjectID="_1787839651" r:id="rId24"/>
        </w:object>
      </w:r>
    </w:p>
    <w:p w14:paraId="3D1356B6" w14:textId="77777777" w:rsidR="00231C87" w:rsidRDefault="00231C87" w:rsidP="00573E22">
      <w:pPr>
        <w:rPr>
          <w:rFonts w:asciiTheme="minorHAnsi" w:hAnsiTheme="minorHAnsi" w:cstheme="minorHAnsi"/>
        </w:rPr>
      </w:pPr>
    </w:p>
    <w:p w14:paraId="60539DCB" w14:textId="4EC9A3D9" w:rsidR="00BE299B" w:rsidRPr="00145D7C" w:rsidRDefault="00BE299B" w:rsidP="00573E22">
      <w:pPr>
        <w:rPr>
          <w:rFonts w:asciiTheme="minorHAnsi" w:hAnsiTheme="minorHAnsi" w:cstheme="minorHAnsi"/>
        </w:rPr>
      </w:pPr>
      <w:r>
        <w:rPr>
          <w:rFonts w:asciiTheme="minorHAnsi" w:hAnsiTheme="minorHAnsi" w:cstheme="minorHAnsi"/>
        </w:rPr>
        <w:t>follows a ch</w:t>
      </w:r>
      <w:r w:rsidR="00A56149">
        <w:rPr>
          <w:rFonts w:asciiTheme="minorHAnsi" w:hAnsiTheme="minorHAnsi" w:cstheme="minorHAnsi"/>
        </w:rPr>
        <w:t>i</w:t>
      </w:r>
      <w:r>
        <w:rPr>
          <w:rFonts w:asciiTheme="minorHAnsi" w:hAnsiTheme="minorHAnsi" w:cstheme="minorHAnsi"/>
        </w:rPr>
        <w:t>2 distribution</w:t>
      </w:r>
      <w:r w:rsidR="00A56149">
        <w:rPr>
          <w:rFonts w:asciiTheme="minorHAnsi" w:hAnsiTheme="minorHAnsi" w:cstheme="minorHAnsi"/>
        </w:rPr>
        <w:t xml:space="preserve"> (with </w:t>
      </w:r>
      <w:r w:rsidR="00145D7C">
        <w:rPr>
          <w:rFonts w:asciiTheme="minorHAnsi" w:hAnsiTheme="minorHAnsi" w:cstheme="minorHAnsi"/>
        </w:rPr>
        <w:t>x = Z</w:t>
      </w:r>
      <w:r w:rsidR="00145D7C">
        <w:rPr>
          <w:rFonts w:asciiTheme="minorHAnsi" w:hAnsiTheme="minorHAnsi" w:cstheme="minorHAnsi"/>
          <w:vertAlign w:val="superscript"/>
        </w:rPr>
        <w:t>2</w:t>
      </w:r>
      <w:r w:rsidR="00145D7C">
        <w:rPr>
          <w:rFonts w:asciiTheme="minorHAnsi" w:hAnsiTheme="minorHAnsi" w:cstheme="minorHAnsi"/>
        </w:rPr>
        <w:t>)</w:t>
      </w:r>
    </w:p>
    <w:p w14:paraId="54D39F09" w14:textId="77777777" w:rsidR="00BE299B" w:rsidRDefault="00BE299B" w:rsidP="00573E22">
      <w:pPr>
        <w:rPr>
          <w:rFonts w:asciiTheme="minorHAnsi" w:hAnsiTheme="minorHAnsi" w:cstheme="minorHAnsi"/>
        </w:rPr>
      </w:pPr>
    </w:p>
    <w:p w14:paraId="658DF7D5" w14:textId="34A1EBC0" w:rsidR="00573E22" w:rsidRDefault="00C64337" w:rsidP="00573E22">
      <w:pPr>
        <w:rPr>
          <w:rFonts w:asciiTheme="minorHAnsi" w:hAnsiTheme="minorHAnsi" w:cstheme="minorHAnsi"/>
        </w:rPr>
      </w:pPr>
      <w:r w:rsidRPr="00716DD1">
        <w:rPr>
          <w:rFonts w:asciiTheme="minorHAnsi" w:hAnsiTheme="minorHAnsi" w:cstheme="minorHAnsi"/>
          <w:position w:val="-28"/>
        </w:rPr>
        <w:object w:dxaOrig="7100" w:dyaOrig="660" w14:anchorId="2493251F">
          <v:shape id="_x0000_i1036" type="#_x0000_t75" style="width:374pt;height:34.5pt" o:ole="" filled="t" fillcolor="#cfc">
            <v:imagedata r:id="rId25" o:title=""/>
          </v:shape>
          <o:OLEObject Type="Embed" ProgID="Equation.DSMT4" ShapeID="_x0000_i1036" DrawAspect="Content" ObjectID="_1787839652" r:id="rId26"/>
        </w:object>
      </w:r>
      <w:bookmarkStart w:id="1" w:name="_Hlk163389102"/>
    </w:p>
    <w:bookmarkEnd w:id="1"/>
    <w:p w14:paraId="5D34A0F7" w14:textId="77777777" w:rsidR="00ED6871" w:rsidRDefault="00ED6871">
      <w:pPr>
        <w:rPr>
          <w:rFonts w:ascii="Calibri" w:hAnsi="Calibri" w:cs="Calibri"/>
        </w:rPr>
      </w:pPr>
    </w:p>
    <w:p w14:paraId="42AB3684" w14:textId="77777777" w:rsidR="00193F42" w:rsidRPr="00963E36" w:rsidRDefault="00193F42" w:rsidP="00193F42">
      <w:pPr>
        <w:rPr>
          <w:rFonts w:ascii="Calibri" w:hAnsi="Calibri" w:cs="Calibri"/>
          <w:b/>
          <w:color w:val="0000FF"/>
          <w:sz w:val="26"/>
          <w:szCs w:val="26"/>
        </w:rPr>
      </w:pPr>
      <w:r w:rsidRPr="00963E36">
        <w:rPr>
          <w:rFonts w:ascii="Calibri" w:hAnsi="Calibri" w:cs="Calibri"/>
          <w:b/>
          <w:color w:val="0000FF"/>
          <w:sz w:val="26"/>
          <w:szCs w:val="26"/>
        </w:rPr>
        <w:t>Fisher’s Exact Test</w:t>
      </w:r>
    </w:p>
    <w:p w14:paraId="3D574962" w14:textId="77777777" w:rsidR="00193F42" w:rsidRPr="00963E36" w:rsidRDefault="00193F42" w:rsidP="00193F42">
      <w:pPr>
        <w:rPr>
          <w:rFonts w:ascii="Calibri" w:hAnsi="Calibri" w:cs="Calibri"/>
        </w:rPr>
      </w:pPr>
      <w:r>
        <w:rPr>
          <w:rFonts w:ascii="Calibri" w:hAnsi="Calibri" w:cs="Calibri"/>
        </w:rPr>
        <w:t>This is similar to the χ</w:t>
      </w:r>
      <w:r>
        <w:rPr>
          <w:rFonts w:ascii="Calibri" w:hAnsi="Calibri" w:cs="Calibri"/>
          <w:vertAlign w:val="superscript"/>
        </w:rPr>
        <w:t>2</w:t>
      </w:r>
      <w:r>
        <w:rPr>
          <w:rFonts w:ascii="Calibri" w:hAnsi="Calibri" w:cs="Calibri"/>
        </w:rPr>
        <w:t xml:space="preserve"> test, but is more accurate for smaller sample sizes than the χ</w:t>
      </w:r>
      <w:r>
        <w:rPr>
          <w:rFonts w:ascii="Calibri" w:hAnsi="Calibri" w:cs="Calibri"/>
          <w:vertAlign w:val="superscript"/>
        </w:rPr>
        <w:t>2</w:t>
      </w:r>
      <w:r>
        <w:rPr>
          <w:rFonts w:ascii="Calibri" w:hAnsi="Calibri" w:cs="Calibri"/>
        </w:rPr>
        <w:t xml:space="preserve"> test.  So consider again that we run two experiments: 1, 2, each with two outcomes a, b (haven’t seen an example with more than two outcomes yet).  And that we get the following results, n</w:t>
      </w:r>
      <w:r>
        <w:rPr>
          <w:rFonts w:ascii="Calibri" w:hAnsi="Calibri" w:cs="Calibri"/>
          <w:vertAlign w:val="subscript"/>
        </w:rPr>
        <w:t>jℓ</w:t>
      </w:r>
      <w:r>
        <w:rPr>
          <w:rFonts w:ascii="Calibri" w:hAnsi="Calibri" w:cs="Calibri"/>
        </w:rPr>
        <w:t xml:space="preserve">.  </w:t>
      </w:r>
    </w:p>
    <w:p w14:paraId="58A70FDD" w14:textId="77777777" w:rsidR="00193F42" w:rsidRDefault="00193F42" w:rsidP="00193F42">
      <w:pPr>
        <w:rPr>
          <w:rFonts w:ascii="Calibri" w:hAnsi="Calibri" w:cs="Calibri"/>
        </w:rPr>
      </w:pPr>
    </w:p>
    <w:tbl>
      <w:tblPr>
        <w:tblStyle w:val="TableGrid"/>
        <w:tblW w:w="0" w:type="auto"/>
        <w:tblLook w:val="04A0" w:firstRow="1" w:lastRow="0" w:firstColumn="1" w:lastColumn="0" w:noHBand="0" w:noVBand="1"/>
      </w:tblPr>
      <w:tblGrid>
        <w:gridCol w:w="1726"/>
        <w:gridCol w:w="1726"/>
        <w:gridCol w:w="1726"/>
      </w:tblGrid>
      <w:tr w:rsidR="00193F42" w14:paraId="54168C09" w14:textId="77777777" w:rsidTr="00A509EE">
        <w:tc>
          <w:tcPr>
            <w:tcW w:w="1726" w:type="dxa"/>
            <w:shd w:val="clear" w:color="auto" w:fill="E7E6E6" w:themeFill="background2"/>
          </w:tcPr>
          <w:p w14:paraId="1C187445" w14:textId="77777777" w:rsidR="00193F42" w:rsidRDefault="00193F42" w:rsidP="00A509EE">
            <w:pPr>
              <w:rPr>
                <w:rFonts w:ascii="Calibri" w:hAnsi="Calibri" w:cs="Calibri"/>
              </w:rPr>
            </w:pPr>
          </w:p>
        </w:tc>
        <w:tc>
          <w:tcPr>
            <w:tcW w:w="1726" w:type="dxa"/>
            <w:shd w:val="clear" w:color="auto" w:fill="E7E6E6" w:themeFill="background2"/>
          </w:tcPr>
          <w:p w14:paraId="71312C84" w14:textId="77777777" w:rsidR="00193F42" w:rsidRDefault="00193F42" w:rsidP="00A509EE">
            <w:pPr>
              <w:rPr>
                <w:rFonts w:ascii="Calibri" w:hAnsi="Calibri" w:cs="Calibri"/>
              </w:rPr>
            </w:pPr>
            <w:r>
              <w:rPr>
                <w:rFonts w:ascii="Calibri" w:hAnsi="Calibri" w:cs="Calibri"/>
              </w:rPr>
              <w:t>a</w:t>
            </w:r>
          </w:p>
        </w:tc>
        <w:tc>
          <w:tcPr>
            <w:tcW w:w="1726" w:type="dxa"/>
            <w:shd w:val="clear" w:color="auto" w:fill="E7E6E6" w:themeFill="background2"/>
          </w:tcPr>
          <w:p w14:paraId="0685BFAA" w14:textId="77777777" w:rsidR="00193F42" w:rsidRDefault="00193F42" w:rsidP="00A509EE">
            <w:pPr>
              <w:rPr>
                <w:rFonts w:ascii="Calibri" w:hAnsi="Calibri" w:cs="Calibri"/>
              </w:rPr>
            </w:pPr>
            <w:r>
              <w:rPr>
                <w:rFonts w:ascii="Calibri" w:hAnsi="Calibri" w:cs="Calibri"/>
              </w:rPr>
              <w:t>b</w:t>
            </w:r>
          </w:p>
        </w:tc>
      </w:tr>
      <w:tr w:rsidR="00193F42" w:rsidRPr="007C41E2" w14:paraId="2D1924A8" w14:textId="77777777" w:rsidTr="00A509EE">
        <w:tc>
          <w:tcPr>
            <w:tcW w:w="1726" w:type="dxa"/>
            <w:shd w:val="clear" w:color="auto" w:fill="E7E6E6" w:themeFill="background2"/>
          </w:tcPr>
          <w:p w14:paraId="000726B7" w14:textId="77777777" w:rsidR="00193F42" w:rsidRDefault="00193F42" w:rsidP="00A509EE">
            <w:pPr>
              <w:rPr>
                <w:rFonts w:ascii="Calibri" w:hAnsi="Calibri" w:cs="Calibri"/>
              </w:rPr>
            </w:pPr>
            <w:r>
              <w:rPr>
                <w:rFonts w:ascii="Calibri" w:hAnsi="Calibri" w:cs="Calibri"/>
              </w:rPr>
              <w:t>1</w:t>
            </w:r>
          </w:p>
        </w:tc>
        <w:tc>
          <w:tcPr>
            <w:tcW w:w="1726" w:type="dxa"/>
          </w:tcPr>
          <w:p w14:paraId="2D64EE1C" w14:textId="77777777" w:rsidR="00193F42" w:rsidRPr="007C41E2" w:rsidRDefault="00193F42" w:rsidP="00A509EE">
            <w:pPr>
              <w:rPr>
                <w:rFonts w:ascii="Calibri" w:hAnsi="Calibri" w:cs="Calibri"/>
                <w:vertAlign w:val="subscript"/>
              </w:rPr>
            </w:pPr>
            <w:r>
              <w:rPr>
                <w:rFonts w:ascii="Calibri" w:hAnsi="Calibri" w:cs="Calibri"/>
              </w:rPr>
              <w:t>n</w:t>
            </w:r>
            <w:r>
              <w:rPr>
                <w:rFonts w:ascii="Calibri" w:hAnsi="Calibri" w:cs="Calibri"/>
                <w:vertAlign w:val="subscript"/>
              </w:rPr>
              <w:t>1a</w:t>
            </w:r>
          </w:p>
        </w:tc>
        <w:tc>
          <w:tcPr>
            <w:tcW w:w="1726" w:type="dxa"/>
          </w:tcPr>
          <w:p w14:paraId="140F616C" w14:textId="77777777" w:rsidR="00193F42" w:rsidRPr="00090399" w:rsidRDefault="00193F42" w:rsidP="00A509EE">
            <w:pPr>
              <w:rPr>
                <w:rFonts w:ascii="Calibri" w:hAnsi="Calibri" w:cs="Calibri"/>
                <w:vertAlign w:val="subscript"/>
              </w:rPr>
            </w:pPr>
            <w:r>
              <w:rPr>
                <w:rFonts w:ascii="Calibri" w:hAnsi="Calibri" w:cs="Calibri"/>
              </w:rPr>
              <w:t>n</w:t>
            </w:r>
            <w:r>
              <w:rPr>
                <w:rFonts w:ascii="Calibri" w:hAnsi="Calibri" w:cs="Calibri"/>
                <w:vertAlign w:val="subscript"/>
              </w:rPr>
              <w:t>1b</w:t>
            </w:r>
          </w:p>
        </w:tc>
      </w:tr>
      <w:tr w:rsidR="00193F42" w:rsidRPr="007C41E2" w14:paraId="24D0F2CA" w14:textId="77777777" w:rsidTr="00A509EE">
        <w:tc>
          <w:tcPr>
            <w:tcW w:w="1726" w:type="dxa"/>
            <w:shd w:val="clear" w:color="auto" w:fill="E7E6E6" w:themeFill="background2"/>
          </w:tcPr>
          <w:p w14:paraId="38A01241" w14:textId="77777777" w:rsidR="00193F42" w:rsidRDefault="00193F42" w:rsidP="00A509EE">
            <w:pPr>
              <w:rPr>
                <w:rFonts w:ascii="Calibri" w:hAnsi="Calibri" w:cs="Calibri"/>
              </w:rPr>
            </w:pPr>
            <w:r>
              <w:rPr>
                <w:rFonts w:ascii="Calibri" w:hAnsi="Calibri" w:cs="Calibri"/>
              </w:rPr>
              <w:t>2</w:t>
            </w:r>
          </w:p>
        </w:tc>
        <w:tc>
          <w:tcPr>
            <w:tcW w:w="1726" w:type="dxa"/>
          </w:tcPr>
          <w:p w14:paraId="6FE91D8E" w14:textId="77777777" w:rsidR="00193F42" w:rsidRPr="00090399" w:rsidRDefault="00193F42" w:rsidP="00A509EE">
            <w:pPr>
              <w:rPr>
                <w:rFonts w:ascii="Calibri" w:hAnsi="Calibri" w:cs="Calibri"/>
                <w:vertAlign w:val="subscript"/>
              </w:rPr>
            </w:pPr>
            <w:r>
              <w:rPr>
                <w:rFonts w:ascii="Calibri" w:hAnsi="Calibri" w:cs="Calibri"/>
              </w:rPr>
              <w:t>n</w:t>
            </w:r>
            <w:r>
              <w:rPr>
                <w:rFonts w:ascii="Calibri" w:hAnsi="Calibri" w:cs="Calibri"/>
                <w:vertAlign w:val="subscript"/>
              </w:rPr>
              <w:t>2a</w:t>
            </w:r>
          </w:p>
        </w:tc>
        <w:tc>
          <w:tcPr>
            <w:tcW w:w="1726" w:type="dxa"/>
          </w:tcPr>
          <w:p w14:paraId="5D1FB789" w14:textId="77777777" w:rsidR="00193F42" w:rsidRPr="007C41E2" w:rsidRDefault="00193F42" w:rsidP="00A509EE">
            <w:pPr>
              <w:rPr>
                <w:rFonts w:ascii="Calibri" w:hAnsi="Calibri" w:cs="Calibri"/>
                <w:vertAlign w:val="subscript"/>
              </w:rPr>
            </w:pPr>
            <w:r>
              <w:rPr>
                <w:rFonts w:ascii="Calibri" w:hAnsi="Calibri" w:cs="Calibri"/>
              </w:rPr>
              <w:t>n</w:t>
            </w:r>
            <w:r w:rsidRPr="00090399">
              <w:rPr>
                <w:rFonts w:ascii="Calibri" w:hAnsi="Calibri" w:cs="Calibri"/>
                <w:vertAlign w:val="subscript"/>
              </w:rPr>
              <w:t>2</w:t>
            </w:r>
            <w:r>
              <w:rPr>
                <w:rFonts w:ascii="Calibri" w:hAnsi="Calibri" w:cs="Calibri"/>
                <w:vertAlign w:val="subscript"/>
              </w:rPr>
              <w:t>b</w:t>
            </w:r>
          </w:p>
        </w:tc>
      </w:tr>
    </w:tbl>
    <w:p w14:paraId="7EFEF80F" w14:textId="77777777" w:rsidR="00193F42" w:rsidRDefault="00193F42" w:rsidP="00193F42">
      <w:pPr>
        <w:rPr>
          <w:rFonts w:ascii="Calibri" w:hAnsi="Calibri" w:cs="Calibri"/>
        </w:rPr>
      </w:pPr>
    </w:p>
    <w:p w14:paraId="167F5EFF" w14:textId="19D74008" w:rsidR="00193F42" w:rsidRDefault="00193F42" w:rsidP="00193F42">
      <w:pPr>
        <w:rPr>
          <w:rFonts w:ascii="Calibri" w:hAnsi="Calibri" w:cs="Calibri"/>
        </w:rPr>
      </w:pPr>
      <w:r>
        <w:rPr>
          <w:rFonts w:ascii="Calibri" w:hAnsi="Calibri" w:cs="Calibri"/>
        </w:rPr>
        <w:t xml:space="preserve">Then presuming </w:t>
      </w:r>
      <w:r w:rsidR="000277B0">
        <w:rPr>
          <w:rFonts w:ascii="Calibri" w:hAnsi="Calibri" w:cs="Calibri"/>
        </w:rPr>
        <w:t xml:space="preserve">events 1,2 are independent of the events a,b, </w:t>
      </w:r>
      <w:r>
        <w:rPr>
          <w:rFonts w:ascii="Calibri" w:hAnsi="Calibri" w:cs="Calibri"/>
        </w:rPr>
        <w:t>the probability of getting the results we do is given by the hypergeometric distribution:</w:t>
      </w:r>
      <w:r w:rsidR="000277B0">
        <w:rPr>
          <w:rFonts w:ascii="Calibri" w:hAnsi="Calibri" w:cs="Calibri"/>
        </w:rPr>
        <w:t xml:space="preserve"> </w:t>
      </w:r>
    </w:p>
    <w:p w14:paraId="2F6C26BE" w14:textId="77777777" w:rsidR="00193F42" w:rsidRDefault="00193F42" w:rsidP="00193F42">
      <w:pPr>
        <w:rPr>
          <w:rFonts w:ascii="Calibri" w:hAnsi="Calibri" w:cs="Calibri"/>
        </w:rPr>
      </w:pPr>
    </w:p>
    <w:p w14:paraId="63171326" w14:textId="2A0BC1D1" w:rsidR="00193F42" w:rsidRDefault="00193F42" w:rsidP="00193F42">
      <w:pPr>
        <w:rPr>
          <w:rFonts w:ascii="Calibri" w:hAnsi="Calibri" w:cs="Calibri"/>
        </w:rPr>
      </w:pPr>
      <w:r w:rsidRPr="00EA599E">
        <w:rPr>
          <w:rFonts w:ascii="Calibri" w:hAnsi="Calibri" w:cs="Calibri"/>
          <w:position w:val="-66"/>
        </w:rPr>
        <w:object w:dxaOrig="2980" w:dyaOrig="1440" w14:anchorId="731D35F0">
          <v:shape id="_x0000_i1037" type="#_x0000_t75" style="width:149pt;height:1in" o:ole="" filled="t" fillcolor="#cfc">
            <v:imagedata r:id="rId27" o:title=""/>
          </v:shape>
          <o:OLEObject Type="Embed" ProgID="Equation.DSMT4" ShapeID="_x0000_i1037" DrawAspect="Content" ObjectID="_1787839653" r:id="rId28"/>
        </w:object>
      </w:r>
      <w:r w:rsidR="000277B0">
        <w:rPr>
          <w:rFonts w:ascii="Calibri" w:hAnsi="Calibri" w:cs="Calibri"/>
        </w:rPr>
        <w:t xml:space="preserve"> </w:t>
      </w:r>
    </w:p>
    <w:p w14:paraId="528C938E" w14:textId="77777777" w:rsidR="0007725A" w:rsidRDefault="0007725A" w:rsidP="00193F42">
      <w:pPr>
        <w:rPr>
          <w:rFonts w:ascii="Calibri" w:hAnsi="Calibri" w:cs="Calibri"/>
        </w:rPr>
      </w:pPr>
    </w:p>
    <w:p w14:paraId="4C2A5C76" w14:textId="5741A101" w:rsidR="0007725A" w:rsidRPr="0007725A" w:rsidRDefault="00193F42">
      <w:pPr>
        <w:rPr>
          <w:rFonts w:ascii="Calibri" w:hAnsi="Calibri" w:cs="Calibri"/>
        </w:rPr>
      </w:pPr>
      <w:r>
        <w:rPr>
          <w:rFonts w:ascii="Calibri" w:hAnsi="Calibri" w:cs="Calibri"/>
        </w:rPr>
        <w:lastRenderedPageBreak/>
        <w:t>where n = n</w:t>
      </w:r>
      <w:r>
        <w:rPr>
          <w:rFonts w:ascii="Calibri" w:hAnsi="Calibri" w:cs="Calibri"/>
          <w:vertAlign w:val="subscript"/>
        </w:rPr>
        <w:t>1a</w:t>
      </w:r>
      <w:r>
        <w:rPr>
          <w:rFonts w:ascii="Calibri" w:hAnsi="Calibri" w:cs="Calibri"/>
        </w:rPr>
        <w:t xml:space="preserve"> + n</w:t>
      </w:r>
      <w:r>
        <w:rPr>
          <w:rFonts w:ascii="Calibri" w:hAnsi="Calibri" w:cs="Calibri"/>
          <w:vertAlign w:val="subscript"/>
        </w:rPr>
        <w:t>1b</w:t>
      </w:r>
      <w:r>
        <w:rPr>
          <w:rFonts w:ascii="Calibri" w:hAnsi="Calibri" w:cs="Calibri"/>
        </w:rPr>
        <w:t xml:space="preserve"> + n</w:t>
      </w:r>
      <w:r>
        <w:rPr>
          <w:rFonts w:ascii="Calibri" w:hAnsi="Calibri" w:cs="Calibri"/>
          <w:vertAlign w:val="subscript"/>
        </w:rPr>
        <w:t>2a</w:t>
      </w:r>
      <w:r>
        <w:rPr>
          <w:rFonts w:ascii="Calibri" w:hAnsi="Calibri" w:cs="Calibri"/>
        </w:rPr>
        <w:t xml:space="preserve"> + n</w:t>
      </w:r>
      <w:r>
        <w:rPr>
          <w:rFonts w:ascii="Calibri" w:hAnsi="Calibri" w:cs="Calibri"/>
          <w:vertAlign w:val="subscript"/>
        </w:rPr>
        <w:t>2b</w:t>
      </w:r>
      <w:r>
        <w:rPr>
          <w:rFonts w:ascii="Calibri" w:hAnsi="Calibri" w:cs="Calibri"/>
        </w:rPr>
        <w:t xml:space="preserve">.  </w:t>
      </w:r>
      <w:r w:rsidR="0007725A">
        <w:rPr>
          <w:rFonts w:ascii="Calibri" w:hAnsi="Calibri" w:cs="Calibri"/>
        </w:rPr>
        <w:t>Letting n</w:t>
      </w:r>
      <w:r w:rsidR="0007725A">
        <w:rPr>
          <w:rFonts w:ascii="Calibri" w:hAnsi="Calibri" w:cs="Calibri"/>
          <w:vertAlign w:val="subscript"/>
        </w:rPr>
        <w:t>1</w:t>
      </w:r>
      <w:r w:rsidR="0007725A">
        <w:rPr>
          <w:rFonts w:ascii="Calibri" w:hAnsi="Calibri" w:cs="Calibri"/>
        </w:rPr>
        <w:t xml:space="preserve"> = n</w:t>
      </w:r>
      <w:r w:rsidR="0007725A">
        <w:rPr>
          <w:rFonts w:ascii="Calibri" w:hAnsi="Calibri" w:cs="Calibri"/>
          <w:vertAlign w:val="subscript"/>
        </w:rPr>
        <w:t>1a</w:t>
      </w:r>
      <w:r w:rsidR="0007725A">
        <w:rPr>
          <w:rFonts w:ascii="Calibri" w:hAnsi="Calibri" w:cs="Calibri"/>
        </w:rPr>
        <w:t xml:space="preserve"> + n</w:t>
      </w:r>
      <w:r w:rsidR="0007725A">
        <w:rPr>
          <w:rFonts w:ascii="Calibri" w:hAnsi="Calibri" w:cs="Calibri"/>
          <w:vertAlign w:val="subscript"/>
        </w:rPr>
        <w:t>1b</w:t>
      </w:r>
      <w:r w:rsidR="0007725A">
        <w:rPr>
          <w:rFonts w:ascii="Calibri" w:hAnsi="Calibri" w:cs="Calibri"/>
        </w:rPr>
        <w:t>, n</w:t>
      </w:r>
      <w:r w:rsidR="0007725A">
        <w:rPr>
          <w:rFonts w:ascii="Calibri" w:hAnsi="Calibri" w:cs="Calibri"/>
          <w:vertAlign w:val="subscript"/>
        </w:rPr>
        <w:t>2</w:t>
      </w:r>
      <w:r w:rsidR="0007725A">
        <w:rPr>
          <w:rFonts w:ascii="Calibri" w:hAnsi="Calibri" w:cs="Calibri"/>
        </w:rPr>
        <w:t xml:space="preserve"> = n</w:t>
      </w:r>
      <w:r w:rsidR="0007725A">
        <w:rPr>
          <w:rFonts w:ascii="Calibri" w:hAnsi="Calibri" w:cs="Calibri"/>
          <w:vertAlign w:val="subscript"/>
        </w:rPr>
        <w:t>2a</w:t>
      </w:r>
      <w:r w:rsidR="0007725A">
        <w:rPr>
          <w:rFonts w:ascii="Calibri" w:hAnsi="Calibri" w:cs="Calibri"/>
        </w:rPr>
        <w:t xml:space="preserve"> + n</w:t>
      </w:r>
      <w:r w:rsidR="0007725A">
        <w:rPr>
          <w:rFonts w:ascii="Calibri" w:hAnsi="Calibri" w:cs="Calibri"/>
          <w:vertAlign w:val="subscript"/>
        </w:rPr>
        <w:t>2b</w:t>
      </w:r>
      <w:r w:rsidR="0007725A">
        <w:rPr>
          <w:rFonts w:ascii="Calibri" w:hAnsi="Calibri" w:cs="Calibri"/>
        </w:rPr>
        <w:t>, and n</w:t>
      </w:r>
      <w:r w:rsidR="0007725A">
        <w:rPr>
          <w:rFonts w:ascii="Calibri" w:hAnsi="Calibri" w:cs="Calibri"/>
          <w:vertAlign w:val="subscript"/>
        </w:rPr>
        <w:t>a</w:t>
      </w:r>
      <w:r w:rsidR="0007725A">
        <w:rPr>
          <w:rFonts w:ascii="Calibri" w:hAnsi="Calibri" w:cs="Calibri"/>
        </w:rPr>
        <w:t xml:space="preserve"> = n</w:t>
      </w:r>
      <w:r w:rsidR="0007725A">
        <w:rPr>
          <w:rFonts w:ascii="Calibri" w:hAnsi="Calibri" w:cs="Calibri"/>
          <w:vertAlign w:val="subscript"/>
        </w:rPr>
        <w:t>1a</w:t>
      </w:r>
      <w:r w:rsidR="0007725A">
        <w:rPr>
          <w:rFonts w:ascii="Calibri" w:hAnsi="Calibri" w:cs="Calibri"/>
        </w:rPr>
        <w:t xml:space="preserve"> + n</w:t>
      </w:r>
      <w:r w:rsidR="0007725A">
        <w:rPr>
          <w:rFonts w:ascii="Calibri" w:hAnsi="Calibri" w:cs="Calibri"/>
          <w:vertAlign w:val="subscript"/>
        </w:rPr>
        <w:t>2a</w:t>
      </w:r>
      <w:r w:rsidR="0007725A">
        <w:rPr>
          <w:rFonts w:ascii="Calibri" w:hAnsi="Calibri" w:cs="Calibri"/>
        </w:rPr>
        <w:t>, n</w:t>
      </w:r>
      <w:r w:rsidR="0007725A">
        <w:rPr>
          <w:rFonts w:ascii="Calibri" w:hAnsi="Calibri" w:cs="Calibri"/>
          <w:vertAlign w:val="subscript"/>
        </w:rPr>
        <w:t>b</w:t>
      </w:r>
      <w:r w:rsidR="0007725A">
        <w:rPr>
          <w:rFonts w:ascii="Calibri" w:hAnsi="Calibri" w:cs="Calibri"/>
        </w:rPr>
        <w:t xml:space="preserve"> = n</w:t>
      </w:r>
      <w:r w:rsidR="0007725A">
        <w:rPr>
          <w:rFonts w:ascii="Calibri" w:hAnsi="Calibri" w:cs="Calibri"/>
          <w:vertAlign w:val="subscript"/>
        </w:rPr>
        <w:t>1b</w:t>
      </w:r>
      <w:r w:rsidR="0007725A">
        <w:rPr>
          <w:rFonts w:ascii="Calibri" w:hAnsi="Calibri" w:cs="Calibri"/>
        </w:rPr>
        <w:t xml:space="preserve"> + n</w:t>
      </w:r>
      <w:r w:rsidR="0007725A">
        <w:rPr>
          <w:rFonts w:ascii="Calibri" w:hAnsi="Calibri" w:cs="Calibri"/>
          <w:vertAlign w:val="subscript"/>
        </w:rPr>
        <w:t>2b</w:t>
      </w:r>
      <w:r w:rsidR="0007725A">
        <w:rPr>
          <w:rFonts w:ascii="Calibri" w:hAnsi="Calibri" w:cs="Calibri"/>
        </w:rPr>
        <w:t>, and n = n</w:t>
      </w:r>
      <w:r w:rsidR="0007725A">
        <w:rPr>
          <w:rFonts w:ascii="Calibri" w:hAnsi="Calibri" w:cs="Calibri"/>
          <w:vertAlign w:val="subscript"/>
        </w:rPr>
        <w:t>1</w:t>
      </w:r>
      <w:r w:rsidR="0007725A">
        <w:rPr>
          <w:rFonts w:ascii="Calibri" w:hAnsi="Calibri" w:cs="Calibri"/>
        </w:rPr>
        <w:t xml:space="preserve"> + n</w:t>
      </w:r>
      <w:r w:rsidR="0007725A">
        <w:rPr>
          <w:rFonts w:ascii="Calibri" w:hAnsi="Calibri" w:cs="Calibri"/>
          <w:vertAlign w:val="subscript"/>
        </w:rPr>
        <w:t>2</w:t>
      </w:r>
      <w:r w:rsidR="0007725A">
        <w:rPr>
          <w:rFonts w:ascii="Calibri" w:hAnsi="Calibri" w:cs="Calibri"/>
        </w:rPr>
        <w:t xml:space="preserve"> = n</w:t>
      </w:r>
      <w:r w:rsidR="0007725A">
        <w:rPr>
          <w:rFonts w:ascii="Calibri" w:hAnsi="Calibri" w:cs="Calibri"/>
          <w:vertAlign w:val="subscript"/>
        </w:rPr>
        <w:t>a</w:t>
      </w:r>
      <w:r w:rsidR="0007725A">
        <w:rPr>
          <w:rFonts w:ascii="Calibri" w:hAnsi="Calibri" w:cs="Calibri"/>
        </w:rPr>
        <w:t xml:space="preserve"> + n</w:t>
      </w:r>
      <w:r w:rsidR="0007725A">
        <w:rPr>
          <w:rFonts w:ascii="Calibri" w:hAnsi="Calibri" w:cs="Calibri"/>
          <w:vertAlign w:val="subscript"/>
        </w:rPr>
        <w:t>b</w:t>
      </w:r>
      <w:r w:rsidR="0007725A">
        <w:rPr>
          <w:rFonts w:ascii="Calibri" w:hAnsi="Calibri" w:cs="Calibri"/>
        </w:rPr>
        <w:t>, we can write this as:</w:t>
      </w:r>
    </w:p>
    <w:p w14:paraId="344D190C" w14:textId="77777777" w:rsidR="0007725A" w:rsidRDefault="0007725A">
      <w:pPr>
        <w:rPr>
          <w:rFonts w:ascii="Calibri" w:hAnsi="Calibri" w:cs="Calibri"/>
        </w:rPr>
      </w:pPr>
    </w:p>
    <w:p w14:paraId="3F02A575" w14:textId="75FBEAA9" w:rsidR="0007725A" w:rsidRDefault="0007725A">
      <w:pPr>
        <w:rPr>
          <w:rFonts w:ascii="Calibri" w:hAnsi="Calibri" w:cs="Calibri"/>
        </w:rPr>
      </w:pPr>
      <w:r w:rsidRPr="00570B6B">
        <w:rPr>
          <w:position w:val="-66"/>
        </w:rPr>
        <w:object w:dxaOrig="1960" w:dyaOrig="1440" w14:anchorId="16C6C241">
          <v:shape id="_x0000_i1038" type="#_x0000_t75" style="width:98pt;height:1in" o:ole="">
            <v:imagedata r:id="rId29" o:title=""/>
          </v:shape>
          <o:OLEObject Type="Embed" ProgID="Equation.DSMT4" ShapeID="_x0000_i1038" DrawAspect="Content" ObjectID="_1787839654" r:id="rId30"/>
        </w:object>
      </w:r>
    </w:p>
    <w:p w14:paraId="763FB6DF" w14:textId="77777777" w:rsidR="0007725A" w:rsidRDefault="0007725A">
      <w:pPr>
        <w:rPr>
          <w:rFonts w:ascii="Calibri" w:hAnsi="Calibri" w:cs="Calibri"/>
        </w:rPr>
      </w:pPr>
    </w:p>
    <w:p w14:paraId="6A8C03D1" w14:textId="0CC6BB0D" w:rsidR="00193F42" w:rsidRPr="000277B0" w:rsidRDefault="000277B0">
      <w:pPr>
        <w:rPr>
          <w:rFonts w:ascii="Calibri" w:hAnsi="Calibri" w:cs="Calibri"/>
        </w:rPr>
      </w:pPr>
      <w:r>
        <w:rPr>
          <w:rFonts w:ascii="Calibri" w:hAnsi="Calibri" w:cs="Calibri"/>
        </w:rPr>
        <w:t>The numerator is the number of ways to select n</w:t>
      </w:r>
      <w:r>
        <w:rPr>
          <w:rFonts w:ascii="Calibri" w:hAnsi="Calibri" w:cs="Calibri"/>
          <w:vertAlign w:val="subscript"/>
        </w:rPr>
        <w:t>1a</w:t>
      </w:r>
      <w:r>
        <w:rPr>
          <w:rFonts w:ascii="Calibri" w:hAnsi="Calibri" w:cs="Calibri"/>
        </w:rPr>
        <w:t xml:space="preserve"> terms out of n</w:t>
      </w:r>
      <w:r>
        <w:rPr>
          <w:rFonts w:ascii="Calibri" w:hAnsi="Calibri" w:cs="Calibri"/>
          <w:vertAlign w:val="subscript"/>
        </w:rPr>
        <w:t>a</w:t>
      </w:r>
      <w:r>
        <w:rPr>
          <w:rFonts w:ascii="Calibri" w:hAnsi="Calibri" w:cs="Calibri"/>
        </w:rPr>
        <w:t>, and n</w:t>
      </w:r>
      <w:r>
        <w:rPr>
          <w:rFonts w:ascii="Calibri" w:hAnsi="Calibri" w:cs="Calibri"/>
          <w:vertAlign w:val="subscript"/>
        </w:rPr>
        <w:t>1b</w:t>
      </w:r>
      <w:r>
        <w:rPr>
          <w:rFonts w:ascii="Calibri" w:hAnsi="Calibri" w:cs="Calibri"/>
        </w:rPr>
        <w:t xml:space="preserve"> terms out of n</w:t>
      </w:r>
      <w:r>
        <w:rPr>
          <w:rFonts w:ascii="Calibri" w:hAnsi="Calibri" w:cs="Calibri"/>
          <w:vertAlign w:val="subscript"/>
        </w:rPr>
        <w:t>b</w:t>
      </w:r>
      <w:r>
        <w:rPr>
          <w:rFonts w:ascii="Calibri" w:hAnsi="Calibri" w:cs="Calibri"/>
        </w:rPr>
        <w:t>.  The denominator is the number of ways to</w:t>
      </w:r>
      <w:r w:rsidR="0007725A">
        <w:rPr>
          <w:rFonts w:ascii="Calibri" w:hAnsi="Calibri" w:cs="Calibri"/>
        </w:rPr>
        <w:t xml:space="preserve"> segregate the n terms into disjoint sets of </w:t>
      </w:r>
      <w:r>
        <w:rPr>
          <w:rFonts w:ascii="Calibri" w:hAnsi="Calibri" w:cs="Calibri"/>
        </w:rPr>
        <w:t>n</w:t>
      </w:r>
      <w:r>
        <w:rPr>
          <w:rFonts w:ascii="Calibri" w:hAnsi="Calibri" w:cs="Calibri"/>
          <w:vertAlign w:val="subscript"/>
        </w:rPr>
        <w:t>1</w:t>
      </w:r>
      <w:r>
        <w:rPr>
          <w:rFonts w:ascii="Calibri" w:hAnsi="Calibri" w:cs="Calibri"/>
        </w:rPr>
        <w:t xml:space="preserve"> </w:t>
      </w:r>
      <w:r w:rsidR="0007725A">
        <w:rPr>
          <w:rFonts w:ascii="Calibri" w:hAnsi="Calibri" w:cs="Calibri"/>
        </w:rPr>
        <w:t>and n</w:t>
      </w:r>
      <w:r w:rsidR="0007725A">
        <w:rPr>
          <w:rFonts w:ascii="Calibri" w:hAnsi="Calibri" w:cs="Calibri"/>
          <w:vertAlign w:val="subscript"/>
        </w:rPr>
        <w:t>2</w:t>
      </w:r>
      <w:r w:rsidR="0007725A">
        <w:rPr>
          <w:rFonts w:ascii="Calibri" w:hAnsi="Calibri" w:cs="Calibri"/>
        </w:rPr>
        <w:t xml:space="preserve"> </w:t>
      </w:r>
      <w:r>
        <w:rPr>
          <w:rFonts w:ascii="Calibri" w:hAnsi="Calibri" w:cs="Calibri"/>
        </w:rPr>
        <w:t xml:space="preserve">terms </w:t>
      </w:r>
      <w:r w:rsidR="0007725A">
        <w:rPr>
          <w:rFonts w:ascii="Calibri" w:hAnsi="Calibri" w:cs="Calibri"/>
        </w:rPr>
        <w:t xml:space="preserve">respectively.  </w:t>
      </w:r>
      <w:r>
        <w:rPr>
          <w:rFonts w:ascii="Calibri" w:hAnsi="Calibri" w:cs="Calibri"/>
        </w:rPr>
        <w:t xml:space="preserve">  </w:t>
      </w:r>
    </w:p>
    <w:p w14:paraId="51C7A54C" w14:textId="77777777" w:rsidR="00193F42" w:rsidRDefault="00193F42">
      <w:pPr>
        <w:rPr>
          <w:rFonts w:ascii="Calibri" w:hAnsi="Calibri" w:cs="Calibri"/>
        </w:rPr>
      </w:pPr>
    </w:p>
    <w:p w14:paraId="6CFC4C78" w14:textId="77777777" w:rsidR="00464E70" w:rsidRPr="00635462" w:rsidRDefault="00464E70" w:rsidP="00464E70">
      <w:pPr>
        <w:rPr>
          <w:rFonts w:asciiTheme="minorHAnsi" w:hAnsiTheme="minorHAnsi" w:cstheme="minorHAnsi"/>
          <w:b/>
        </w:rPr>
      </w:pPr>
      <w:r w:rsidRPr="00635462">
        <w:rPr>
          <w:rFonts w:asciiTheme="minorHAnsi" w:hAnsiTheme="minorHAnsi" w:cstheme="minorHAnsi"/>
          <w:b/>
        </w:rPr>
        <w:t>Example</w:t>
      </w:r>
    </w:p>
    <w:p w14:paraId="260E77BB" w14:textId="77777777" w:rsidR="00464E70" w:rsidRDefault="00464E70" w:rsidP="00464E70">
      <w:pPr>
        <w:rPr>
          <w:rFonts w:ascii="Calibri" w:hAnsi="Calibri" w:cs="Calibri"/>
        </w:rPr>
      </w:pPr>
      <w:r>
        <w:rPr>
          <w:rFonts w:ascii="Calibri" w:hAnsi="Calibri" w:cs="Calibri"/>
        </w:rPr>
        <w:t>An example from the book is Teacher Certification Exam score and Teaching Presentation Score.  They present the following table,</w:t>
      </w:r>
    </w:p>
    <w:p w14:paraId="1413F636" w14:textId="77777777" w:rsidR="00464E70" w:rsidRDefault="00464E70" w:rsidP="00464E70">
      <w:pPr>
        <w:rPr>
          <w:rFonts w:ascii="Calibri" w:hAnsi="Calibri" w:cs="Calibri"/>
        </w:rPr>
      </w:pPr>
    </w:p>
    <w:tbl>
      <w:tblPr>
        <w:tblStyle w:val="TableGrid"/>
        <w:tblW w:w="0" w:type="auto"/>
        <w:tblLook w:val="04A0" w:firstRow="1" w:lastRow="0" w:firstColumn="1" w:lastColumn="0" w:noHBand="0" w:noVBand="1"/>
      </w:tblPr>
      <w:tblGrid>
        <w:gridCol w:w="1255"/>
        <w:gridCol w:w="1497"/>
        <w:gridCol w:w="900"/>
      </w:tblGrid>
      <w:tr w:rsidR="00464E70" w14:paraId="44A94847" w14:textId="77777777" w:rsidTr="0090328D">
        <w:tc>
          <w:tcPr>
            <w:tcW w:w="1255" w:type="dxa"/>
            <w:shd w:val="clear" w:color="auto" w:fill="E7E6E6" w:themeFill="background2"/>
          </w:tcPr>
          <w:p w14:paraId="5CD92EB6" w14:textId="77777777" w:rsidR="00464E70" w:rsidRPr="007801D8" w:rsidRDefault="00464E70" w:rsidP="0090328D">
            <w:pPr>
              <w:rPr>
                <w:rFonts w:ascii="Calibri" w:hAnsi="Calibri" w:cs="Calibri"/>
                <w:b/>
              </w:rPr>
            </w:pPr>
            <w:r w:rsidRPr="007801D8">
              <w:rPr>
                <w:rFonts w:ascii="Calibri" w:hAnsi="Calibri" w:cs="Calibri"/>
                <w:b/>
              </w:rPr>
              <w:t>Teacher</w:t>
            </w:r>
          </w:p>
        </w:tc>
        <w:tc>
          <w:tcPr>
            <w:tcW w:w="990" w:type="dxa"/>
            <w:shd w:val="clear" w:color="auto" w:fill="E7E6E6" w:themeFill="background2"/>
          </w:tcPr>
          <w:p w14:paraId="12E1E5B2" w14:textId="77777777" w:rsidR="00464E70" w:rsidRPr="007801D8" w:rsidRDefault="00464E70" w:rsidP="0090328D">
            <w:pPr>
              <w:rPr>
                <w:rFonts w:ascii="Calibri" w:hAnsi="Calibri" w:cs="Calibri"/>
                <w:b/>
              </w:rPr>
            </w:pPr>
            <w:r>
              <w:rPr>
                <w:rFonts w:ascii="Calibri" w:hAnsi="Calibri" w:cs="Calibri"/>
                <w:b/>
              </w:rPr>
              <w:t>Presentation</w:t>
            </w:r>
          </w:p>
        </w:tc>
        <w:tc>
          <w:tcPr>
            <w:tcW w:w="900" w:type="dxa"/>
            <w:shd w:val="clear" w:color="auto" w:fill="E7E6E6" w:themeFill="background2"/>
          </w:tcPr>
          <w:p w14:paraId="7F358E84" w14:textId="77777777" w:rsidR="00464E70" w:rsidRPr="007801D8" w:rsidRDefault="00464E70" w:rsidP="0090328D">
            <w:pPr>
              <w:rPr>
                <w:rFonts w:ascii="Calibri" w:hAnsi="Calibri" w:cs="Calibri"/>
                <w:b/>
              </w:rPr>
            </w:pPr>
            <w:r>
              <w:rPr>
                <w:rFonts w:ascii="Calibri" w:hAnsi="Calibri" w:cs="Calibri"/>
                <w:b/>
              </w:rPr>
              <w:t>Exam</w:t>
            </w:r>
          </w:p>
        </w:tc>
      </w:tr>
      <w:tr w:rsidR="00464E70" w14:paraId="6052EDCF" w14:textId="77777777" w:rsidTr="0090328D">
        <w:tc>
          <w:tcPr>
            <w:tcW w:w="1255" w:type="dxa"/>
          </w:tcPr>
          <w:p w14:paraId="2D469C0B" w14:textId="77777777" w:rsidR="00464E70" w:rsidRDefault="00464E70" w:rsidP="0090328D">
            <w:pPr>
              <w:rPr>
                <w:rFonts w:ascii="Calibri" w:hAnsi="Calibri" w:cs="Calibri"/>
              </w:rPr>
            </w:pPr>
            <w:r>
              <w:rPr>
                <w:rFonts w:ascii="Calibri" w:hAnsi="Calibri" w:cs="Calibri"/>
              </w:rPr>
              <w:t>1</w:t>
            </w:r>
          </w:p>
        </w:tc>
        <w:tc>
          <w:tcPr>
            <w:tcW w:w="990" w:type="dxa"/>
          </w:tcPr>
          <w:p w14:paraId="08DD1A15" w14:textId="77777777" w:rsidR="00464E70" w:rsidRDefault="00464E70" w:rsidP="0090328D">
            <w:pPr>
              <w:rPr>
                <w:rFonts w:ascii="Calibri" w:hAnsi="Calibri" w:cs="Calibri"/>
              </w:rPr>
            </w:pPr>
            <w:r>
              <w:rPr>
                <w:rFonts w:ascii="Calibri" w:hAnsi="Calibri" w:cs="Calibri"/>
              </w:rPr>
              <w:t>7</w:t>
            </w:r>
          </w:p>
        </w:tc>
        <w:tc>
          <w:tcPr>
            <w:tcW w:w="900" w:type="dxa"/>
          </w:tcPr>
          <w:p w14:paraId="253E4111" w14:textId="77777777" w:rsidR="00464E70" w:rsidRDefault="00464E70" w:rsidP="0090328D">
            <w:pPr>
              <w:rPr>
                <w:rFonts w:ascii="Calibri" w:hAnsi="Calibri" w:cs="Calibri"/>
              </w:rPr>
            </w:pPr>
            <w:r>
              <w:rPr>
                <w:rFonts w:ascii="Calibri" w:hAnsi="Calibri" w:cs="Calibri"/>
              </w:rPr>
              <w:t>44</w:t>
            </w:r>
          </w:p>
        </w:tc>
      </w:tr>
      <w:tr w:rsidR="00464E70" w14:paraId="19024B8A" w14:textId="77777777" w:rsidTr="0090328D">
        <w:tc>
          <w:tcPr>
            <w:tcW w:w="1255" w:type="dxa"/>
          </w:tcPr>
          <w:p w14:paraId="687A06B9" w14:textId="77777777" w:rsidR="00464E70" w:rsidRDefault="00464E70" w:rsidP="0090328D">
            <w:pPr>
              <w:rPr>
                <w:rFonts w:ascii="Calibri" w:hAnsi="Calibri" w:cs="Calibri"/>
              </w:rPr>
            </w:pPr>
            <w:r>
              <w:rPr>
                <w:rFonts w:ascii="Calibri" w:hAnsi="Calibri" w:cs="Calibri"/>
              </w:rPr>
              <w:t>2</w:t>
            </w:r>
          </w:p>
        </w:tc>
        <w:tc>
          <w:tcPr>
            <w:tcW w:w="990" w:type="dxa"/>
          </w:tcPr>
          <w:p w14:paraId="2C60CFF5" w14:textId="77777777" w:rsidR="00464E70" w:rsidRDefault="00464E70" w:rsidP="0090328D">
            <w:pPr>
              <w:rPr>
                <w:rFonts w:ascii="Calibri" w:hAnsi="Calibri" w:cs="Calibri"/>
              </w:rPr>
            </w:pPr>
            <w:r>
              <w:rPr>
                <w:rFonts w:ascii="Calibri" w:hAnsi="Calibri" w:cs="Calibri"/>
              </w:rPr>
              <w:t>4</w:t>
            </w:r>
          </w:p>
        </w:tc>
        <w:tc>
          <w:tcPr>
            <w:tcW w:w="900" w:type="dxa"/>
          </w:tcPr>
          <w:p w14:paraId="1916C14C" w14:textId="77777777" w:rsidR="00464E70" w:rsidRDefault="00464E70" w:rsidP="0090328D">
            <w:pPr>
              <w:rPr>
                <w:rFonts w:ascii="Calibri" w:hAnsi="Calibri" w:cs="Calibri"/>
              </w:rPr>
            </w:pPr>
            <w:r>
              <w:rPr>
                <w:rFonts w:ascii="Calibri" w:hAnsi="Calibri" w:cs="Calibri"/>
              </w:rPr>
              <w:t>72</w:t>
            </w:r>
          </w:p>
        </w:tc>
      </w:tr>
      <w:tr w:rsidR="00464E70" w14:paraId="267D0128" w14:textId="77777777" w:rsidTr="0090328D">
        <w:tc>
          <w:tcPr>
            <w:tcW w:w="1255" w:type="dxa"/>
          </w:tcPr>
          <w:p w14:paraId="0818B930" w14:textId="77777777" w:rsidR="00464E70" w:rsidRDefault="00464E70" w:rsidP="0090328D">
            <w:pPr>
              <w:rPr>
                <w:rFonts w:ascii="Calibri" w:hAnsi="Calibri" w:cs="Calibri"/>
              </w:rPr>
            </w:pPr>
            <w:r>
              <w:rPr>
                <w:rFonts w:ascii="Calibri" w:hAnsi="Calibri" w:cs="Calibri"/>
              </w:rPr>
              <w:t>3</w:t>
            </w:r>
          </w:p>
        </w:tc>
        <w:tc>
          <w:tcPr>
            <w:tcW w:w="990" w:type="dxa"/>
          </w:tcPr>
          <w:p w14:paraId="378527ED" w14:textId="77777777" w:rsidR="00464E70" w:rsidRDefault="00464E70" w:rsidP="0090328D">
            <w:pPr>
              <w:rPr>
                <w:rFonts w:ascii="Calibri" w:hAnsi="Calibri" w:cs="Calibri"/>
              </w:rPr>
            </w:pPr>
            <w:r>
              <w:rPr>
                <w:rFonts w:ascii="Calibri" w:hAnsi="Calibri" w:cs="Calibri"/>
              </w:rPr>
              <w:t>2</w:t>
            </w:r>
          </w:p>
        </w:tc>
        <w:tc>
          <w:tcPr>
            <w:tcW w:w="900" w:type="dxa"/>
          </w:tcPr>
          <w:p w14:paraId="0A597F80" w14:textId="77777777" w:rsidR="00464E70" w:rsidRDefault="00464E70" w:rsidP="0090328D">
            <w:pPr>
              <w:rPr>
                <w:rFonts w:ascii="Calibri" w:hAnsi="Calibri" w:cs="Calibri"/>
              </w:rPr>
            </w:pPr>
            <w:r>
              <w:rPr>
                <w:rFonts w:ascii="Calibri" w:hAnsi="Calibri" w:cs="Calibri"/>
              </w:rPr>
              <w:t>69</w:t>
            </w:r>
          </w:p>
        </w:tc>
      </w:tr>
      <w:tr w:rsidR="00464E70" w14:paraId="139B0D0F" w14:textId="77777777" w:rsidTr="0090328D">
        <w:tc>
          <w:tcPr>
            <w:tcW w:w="1255" w:type="dxa"/>
          </w:tcPr>
          <w:p w14:paraId="24A22317" w14:textId="77777777" w:rsidR="00464E70" w:rsidRDefault="00464E70" w:rsidP="0090328D">
            <w:pPr>
              <w:rPr>
                <w:rFonts w:ascii="Calibri" w:hAnsi="Calibri" w:cs="Calibri"/>
              </w:rPr>
            </w:pPr>
            <w:r>
              <w:rPr>
                <w:rFonts w:ascii="Calibri" w:hAnsi="Calibri" w:cs="Calibri"/>
              </w:rPr>
              <w:t>4</w:t>
            </w:r>
          </w:p>
        </w:tc>
        <w:tc>
          <w:tcPr>
            <w:tcW w:w="990" w:type="dxa"/>
          </w:tcPr>
          <w:p w14:paraId="7B28EEBC" w14:textId="77777777" w:rsidR="00464E70" w:rsidRDefault="00464E70" w:rsidP="0090328D">
            <w:pPr>
              <w:rPr>
                <w:rFonts w:ascii="Calibri" w:hAnsi="Calibri" w:cs="Calibri"/>
              </w:rPr>
            </w:pPr>
            <w:r>
              <w:rPr>
                <w:rFonts w:ascii="Calibri" w:hAnsi="Calibri" w:cs="Calibri"/>
              </w:rPr>
              <w:t>6</w:t>
            </w:r>
          </w:p>
        </w:tc>
        <w:tc>
          <w:tcPr>
            <w:tcW w:w="900" w:type="dxa"/>
          </w:tcPr>
          <w:p w14:paraId="6C5BAA24" w14:textId="77777777" w:rsidR="00464E70" w:rsidRDefault="00464E70" w:rsidP="0090328D">
            <w:pPr>
              <w:rPr>
                <w:rFonts w:ascii="Calibri" w:hAnsi="Calibri" w:cs="Calibri"/>
              </w:rPr>
            </w:pPr>
            <w:r>
              <w:rPr>
                <w:rFonts w:ascii="Calibri" w:hAnsi="Calibri" w:cs="Calibri"/>
              </w:rPr>
              <w:t>70</w:t>
            </w:r>
          </w:p>
        </w:tc>
      </w:tr>
      <w:tr w:rsidR="00464E70" w14:paraId="4F333588" w14:textId="77777777" w:rsidTr="0090328D">
        <w:tc>
          <w:tcPr>
            <w:tcW w:w="1255" w:type="dxa"/>
          </w:tcPr>
          <w:p w14:paraId="3E50B42B" w14:textId="77777777" w:rsidR="00464E70" w:rsidRDefault="00464E70" w:rsidP="0090328D">
            <w:pPr>
              <w:rPr>
                <w:rFonts w:ascii="Calibri" w:hAnsi="Calibri" w:cs="Calibri"/>
              </w:rPr>
            </w:pPr>
            <w:r>
              <w:rPr>
                <w:rFonts w:ascii="Calibri" w:hAnsi="Calibri" w:cs="Calibri"/>
              </w:rPr>
              <w:t>5</w:t>
            </w:r>
          </w:p>
        </w:tc>
        <w:tc>
          <w:tcPr>
            <w:tcW w:w="990" w:type="dxa"/>
          </w:tcPr>
          <w:p w14:paraId="391CA68B" w14:textId="77777777" w:rsidR="00464E70" w:rsidRDefault="00464E70" w:rsidP="0090328D">
            <w:pPr>
              <w:rPr>
                <w:rFonts w:ascii="Calibri" w:hAnsi="Calibri" w:cs="Calibri"/>
              </w:rPr>
            </w:pPr>
            <w:r>
              <w:rPr>
                <w:rFonts w:ascii="Calibri" w:hAnsi="Calibri" w:cs="Calibri"/>
              </w:rPr>
              <w:t>1</w:t>
            </w:r>
          </w:p>
        </w:tc>
        <w:tc>
          <w:tcPr>
            <w:tcW w:w="900" w:type="dxa"/>
          </w:tcPr>
          <w:p w14:paraId="1B2E02EE" w14:textId="77777777" w:rsidR="00464E70" w:rsidRDefault="00464E70" w:rsidP="0090328D">
            <w:pPr>
              <w:rPr>
                <w:rFonts w:ascii="Calibri" w:hAnsi="Calibri" w:cs="Calibri"/>
              </w:rPr>
            </w:pPr>
            <w:r>
              <w:rPr>
                <w:rFonts w:ascii="Calibri" w:hAnsi="Calibri" w:cs="Calibri"/>
              </w:rPr>
              <w:t>93</w:t>
            </w:r>
          </w:p>
        </w:tc>
      </w:tr>
      <w:tr w:rsidR="00464E70" w14:paraId="07D8B878" w14:textId="77777777" w:rsidTr="0090328D">
        <w:tc>
          <w:tcPr>
            <w:tcW w:w="1255" w:type="dxa"/>
          </w:tcPr>
          <w:p w14:paraId="7A9990C6" w14:textId="77777777" w:rsidR="00464E70" w:rsidRDefault="00464E70" w:rsidP="0090328D">
            <w:pPr>
              <w:rPr>
                <w:rFonts w:ascii="Calibri" w:hAnsi="Calibri" w:cs="Calibri"/>
              </w:rPr>
            </w:pPr>
            <w:r>
              <w:rPr>
                <w:rFonts w:ascii="Calibri" w:hAnsi="Calibri" w:cs="Calibri"/>
              </w:rPr>
              <w:t>6</w:t>
            </w:r>
          </w:p>
        </w:tc>
        <w:tc>
          <w:tcPr>
            <w:tcW w:w="990" w:type="dxa"/>
          </w:tcPr>
          <w:p w14:paraId="7053EB1F" w14:textId="77777777" w:rsidR="00464E70" w:rsidRDefault="00464E70" w:rsidP="0090328D">
            <w:pPr>
              <w:rPr>
                <w:rFonts w:ascii="Calibri" w:hAnsi="Calibri" w:cs="Calibri"/>
              </w:rPr>
            </w:pPr>
            <w:r>
              <w:rPr>
                <w:rFonts w:ascii="Calibri" w:hAnsi="Calibri" w:cs="Calibri"/>
              </w:rPr>
              <w:t>3</w:t>
            </w:r>
          </w:p>
        </w:tc>
        <w:tc>
          <w:tcPr>
            <w:tcW w:w="900" w:type="dxa"/>
          </w:tcPr>
          <w:p w14:paraId="5E6FF361" w14:textId="77777777" w:rsidR="00464E70" w:rsidRDefault="00464E70" w:rsidP="0090328D">
            <w:pPr>
              <w:rPr>
                <w:rFonts w:ascii="Calibri" w:hAnsi="Calibri" w:cs="Calibri"/>
              </w:rPr>
            </w:pPr>
            <w:r>
              <w:rPr>
                <w:rFonts w:ascii="Calibri" w:hAnsi="Calibri" w:cs="Calibri"/>
              </w:rPr>
              <w:t>82</w:t>
            </w:r>
          </w:p>
        </w:tc>
      </w:tr>
      <w:tr w:rsidR="00464E70" w14:paraId="59C6BBDF" w14:textId="77777777" w:rsidTr="0090328D">
        <w:tc>
          <w:tcPr>
            <w:tcW w:w="1255" w:type="dxa"/>
          </w:tcPr>
          <w:p w14:paraId="20297A1C" w14:textId="77777777" w:rsidR="00464E70" w:rsidRDefault="00464E70" w:rsidP="0090328D">
            <w:pPr>
              <w:rPr>
                <w:rFonts w:ascii="Calibri" w:hAnsi="Calibri" w:cs="Calibri"/>
              </w:rPr>
            </w:pPr>
            <w:r>
              <w:rPr>
                <w:rFonts w:ascii="Calibri" w:hAnsi="Calibri" w:cs="Calibri"/>
              </w:rPr>
              <w:t>7</w:t>
            </w:r>
          </w:p>
        </w:tc>
        <w:tc>
          <w:tcPr>
            <w:tcW w:w="990" w:type="dxa"/>
          </w:tcPr>
          <w:p w14:paraId="723E4595" w14:textId="77777777" w:rsidR="00464E70" w:rsidRDefault="00464E70" w:rsidP="0090328D">
            <w:pPr>
              <w:rPr>
                <w:rFonts w:ascii="Calibri" w:hAnsi="Calibri" w:cs="Calibri"/>
              </w:rPr>
            </w:pPr>
            <w:r>
              <w:rPr>
                <w:rFonts w:ascii="Calibri" w:hAnsi="Calibri" w:cs="Calibri"/>
              </w:rPr>
              <w:t>8</w:t>
            </w:r>
          </w:p>
        </w:tc>
        <w:tc>
          <w:tcPr>
            <w:tcW w:w="900" w:type="dxa"/>
          </w:tcPr>
          <w:p w14:paraId="5A0054EC" w14:textId="77777777" w:rsidR="00464E70" w:rsidRDefault="00464E70" w:rsidP="0090328D">
            <w:pPr>
              <w:rPr>
                <w:rFonts w:ascii="Calibri" w:hAnsi="Calibri" w:cs="Calibri"/>
              </w:rPr>
            </w:pPr>
            <w:r>
              <w:rPr>
                <w:rFonts w:ascii="Calibri" w:hAnsi="Calibri" w:cs="Calibri"/>
              </w:rPr>
              <w:t>67</w:t>
            </w:r>
          </w:p>
        </w:tc>
      </w:tr>
      <w:tr w:rsidR="00464E70" w14:paraId="7F6EF42F" w14:textId="77777777" w:rsidTr="0090328D">
        <w:tc>
          <w:tcPr>
            <w:tcW w:w="1255" w:type="dxa"/>
          </w:tcPr>
          <w:p w14:paraId="3822478F" w14:textId="77777777" w:rsidR="00464E70" w:rsidRDefault="00464E70" w:rsidP="0090328D">
            <w:pPr>
              <w:rPr>
                <w:rFonts w:ascii="Calibri" w:hAnsi="Calibri" w:cs="Calibri"/>
              </w:rPr>
            </w:pPr>
            <w:r>
              <w:rPr>
                <w:rFonts w:ascii="Calibri" w:hAnsi="Calibri" w:cs="Calibri"/>
              </w:rPr>
              <w:t>8</w:t>
            </w:r>
          </w:p>
        </w:tc>
        <w:tc>
          <w:tcPr>
            <w:tcW w:w="990" w:type="dxa"/>
          </w:tcPr>
          <w:p w14:paraId="162001DB" w14:textId="77777777" w:rsidR="00464E70" w:rsidRDefault="00464E70" w:rsidP="0090328D">
            <w:pPr>
              <w:rPr>
                <w:rFonts w:ascii="Calibri" w:hAnsi="Calibri" w:cs="Calibri"/>
              </w:rPr>
            </w:pPr>
            <w:r>
              <w:rPr>
                <w:rFonts w:ascii="Calibri" w:hAnsi="Calibri" w:cs="Calibri"/>
              </w:rPr>
              <w:t>5</w:t>
            </w:r>
          </w:p>
        </w:tc>
        <w:tc>
          <w:tcPr>
            <w:tcW w:w="900" w:type="dxa"/>
          </w:tcPr>
          <w:p w14:paraId="64F3FE48" w14:textId="77777777" w:rsidR="00464E70" w:rsidRDefault="00464E70" w:rsidP="0090328D">
            <w:pPr>
              <w:rPr>
                <w:rFonts w:ascii="Calibri" w:hAnsi="Calibri" w:cs="Calibri"/>
              </w:rPr>
            </w:pPr>
            <w:r>
              <w:rPr>
                <w:rFonts w:ascii="Calibri" w:hAnsi="Calibri" w:cs="Calibri"/>
              </w:rPr>
              <w:t>80</w:t>
            </w:r>
          </w:p>
        </w:tc>
      </w:tr>
    </w:tbl>
    <w:p w14:paraId="5E9A9BB8" w14:textId="77777777" w:rsidR="00464E70" w:rsidRDefault="00464E70" w:rsidP="00464E70">
      <w:pPr>
        <w:rPr>
          <w:rFonts w:ascii="Calibri" w:hAnsi="Calibri" w:cs="Calibri"/>
        </w:rPr>
      </w:pPr>
      <w:r>
        <w:rPr>
          <w:rFonts w:ascii="Calibri" w:hAnsi="Calibri" w:cs="Calibri"/>
        </w:rPr>
        <w:t xml:space="preserve"> </w:t>
      </w:r>
    </w:p>
    <w:p w14:paraId="6C54CA5E" w14:textId="77777777" w:rsidR="00464E70" w:rsidRDefault="00464E70" w:rsidP="00464E70">
      <w:pPr>
        <w:rPr>
          <w:rFonts w:ascii="Calibri" w:hAnsi="Calibri" w:cs="Calibri"/>
        </w:rPr>
      </w:pPr>
      <w:r>
        <w:rPr>
          <w:rFonts w:ascii="Calibri" w:hAnsi="Calibri" w:cs="Calibri"/>
        </w:rPr>
        <w:t>We’d like to know if there is a correlation or not between Rank and Score.  So what we do is convert the numerical column to a categorical column, ranking all the scores from lowest (higher rank perhaps), to highest (lower rank, I guess).  If two exam scores were same, and if they were to occupy ranks 6, and 7, say, then we’d give both scores the rank of 6.5.  Anyway, converting our Exam column to a rank column, we have:</w:t>
      </w:r>
    </w:p>
    <w:p w14:paraId="53662EFF" w14:textId="77777777" w:rsidR="00464E70" w:rsidRDefault="00464E70" w:rsidP="00464E70">
      <w:pPr>
        <w:rPr>
          <w:rFonts w:ascii="Calibri" w:hAnsi="Calibri" w:cs="Calibri"/>
        </w:rPr>
      </w:pPr>
    </w:p>
    <w:tbl>
      <w:tblPr>
        <w:tblStyle w:val="TableGrid"/>
        <w:tblW w:w="0" w:type="auto"/>
        <w:tblLook w:val="04A0" w:firstRow="1" w:lastRow="0" w:firstColumn="1" w:lastColumn="0" w:noHBand="0" w:noVBand="1"/>
      </w:tblPr>
      <w:tblGrid>
        <w:gridCol w:w="1255"/>
        <w:gridCol w:w="1497"/>
        <w:gridCol w:w="900"/>
      </w:tblGrid>
      <w:tr w:rsidR="00464E70" w14:paraId="57A75959" w14:textId="77777777" w:rsidTr="0090328D">
        <w:tc>
          <w:tcPr>
            <w:tcW w:w="1255" w:type="dxa"/>
            <w:shd w:val="clear" w:color="auto" w:fill="E7E6E6" w:themeFill="background2"/>
          </w:tcPr>
          <w:p w14:paraId="1225C581" w14:textId="77777777" w:rsidR="00464E70" w:rsidRPr="007801D8" w:rsidRDefault="00464E70" w:rsidP="0090328D">
            <w:pPr>
              <w:rPr>
                <w:rFonts w:ascii="Calibri" w:hAnsi="Calibri" w:cs="Calibri"/>
                <w:b/>
              </w:rPr>
            </w:pPr>
            <w:r w:rsidRPr="007801D8">
              <w:rPr>
                <w:rFonts w:ascii="Calibri" w:hAnsi="Calibri" w:cs="Calibri"/>
                <w:b/>
              </w:rPr>
              <w:t>Teacher</w:t>
            </w:r>
          </w:p>
        </w:tc>
        <w:tc>
          <w:tcPr>
            <w:tcW w:w="990" w:type="dxa"/>
            <w:shd w:val="clear" w:color="auto" w:fill="E7E6E6" w:themeFill="background2"/>
          </w:tcPr>
          <w:p w14:paraId="4E16A9AC" w14:textId="77777777" w:rsidR="00464E70" w:rsidRPr="007801D8" w:rsidRDefault="00464E70" w:rsidP="0090328D">
            <w:pPr>
              <w:rPr>
                <w:rFonts w:ascii="Calibri" w:hAnsi="Calibri" w:cs="Calibri"/>
                <w:b/>
              </w:rPr>
            </w:pPr>
            <w:r>
              <w:rPr>
                <w:rFonts w:ascii="Calibri" w:hAnsi="Calibri" w:cs="Calibri"/>
                <w:b/>
              </w:rPr>
              <w:t>Presentation</w:t>
            </w:r>
          </w:p>
        </w:tc>
        <w:tc>
          <w:tcPr>
            <w:tcW w:w="900" w:type="dxa"/>
            <w:shd w:val="clear" w:color="auto" w:fill="E7E6E6" w:themeFill="background2"/>
          </w:tcPr>
          <w:p w14:paraId="56781415" w14:textId="77777777" w:rsidR="00464E70" w:rsidRPr="007801D8" w:rsidRDefault="00464E70" w:rsidP="0090328D">
            <w:pPr>
              <w:rPr>
                <w:rFonts w:ascii="Calibri" w:hAnsi="Calibri" w:cs="Calibri"/>
                <w:b/>
              </w:rPr>
            </w:pPr>
            <w:r>
              <w:rPr>
                <w:rFonts w:ascii="Calibri" w:hAnsi="Calibri" w:cs="Calibri"/>
                <w:b/>
              </w:rPr>
              <w:t>Exam</w:t>
            </w:r>
          </w:p>
        </w:tc>
      </w:tr>
      <w:tr w:rsidR="00464E70" w14:paraId="767D5369" w14:textId="77777777" w:rsidTr="0090328D">
        <w:tc>
          <w:tcPr>
            <w:tcW w:w="1255" w:type="dxa"/>
          </w:tcPr>
          <w:p w14:paraId="4A1B7E81" w14:textId="77777777" w:rsidR="00464E70" w:rsidRDefault="00464E70" w:rsidP="0090328D">
            <w:pPr>
              <w:rPr>
                <w:rFonts w:ascii="Calibri" w:hAnsi="Calibri" w:cs="Calibri"/>
              </w:rPr>
            </w:pPr>
            <w:r>
              <w:rPr>
                <w:rFonts w:ascii="Calibri" w:hAnsi="Calibri" w:cs="Calibri"/>
              </w:rPr>
              <w:t>1</w:t>
            </w:r>
          </w:p>
        </w:tc>
        <w:tc>
          <w:tcPr>
            <w:tcW w:w="990" w:type="dxa"/>
          </w:tcPr>
          <w:p w14:paraId="1BD0E62B" w14:textId="77777777" w:rsidR="00464E70" w:rsidRDefault="00464E70" w:rsidP="0090328D">
            <w:pPr>
              <w:rPr>
                <w:rFonts w:ascii="Calibri" w:hAnsi="Calibri" w:cs="Calibri"/>
              </w:rPr>
            </w:pPr>
            <w:r>
              <w:rPr>
                <w:rFonts w:ascii="Calibri" w:hAnsi="Calibri" w:cs="Calibri"/>
              </w:rPr>
              <w:t>7</w:t>
            </w:r>
          </w:p>
        </w:tc>
        <w:tc>
          <w:tcPr>
            <w:tcW w:w="900" w:type="dxa"/>
          </w:tcPr>
          <w:p w14:paraId="381AC827" w14:textId="77777777" w:rsidR="00464E70" w:rsidRDefault="00464E70" w:rsidP="0090328D">
            <w:pPr>
              <w:rPr>
                <w:rFonts w:ascii="Calibri" w:hAnsi="Calibri" w:cs="Calibri"/>
              </w:rPr>
            </w:pPr>
            <w:r>
              <w:rPr>
                <w:rFonts w:ascii="Calibri" w:hAnsi="Calibri" w:cs="Calibri"/>
              </w:rPr>
              <w:t>8</w:t>
            </w:r>
          </w:p>
        </w:tc>
      </w:tr>
      <w:tr w:rsidR="00464E70" w14:paraId="526463A4" w14:textId="77777777" w:rsidTr="0090328D">
        <w:tc>
          <w:tcPr>
            <w:tcW w:w="1255" w:type="dxa"/>
          </w:tcPr>
          <w:p w14:paraId="40F5DBC8" w14:textId="77777777" w:rsidR="00464E70" w:rsidRDefault="00464E70" w:rsidP="0090328D">
            <w:pPr>
              <w:rPr>
                <w:rFonts w:ascii="Calibri" w:hAnsi="Calibri" w:cs="Calibri"/>
              </w:rPr>
            </w:pPr>
            <w:r>
              <w:rPr>
                <w:rFonts w:ascii="Calibri" w:hAnsi="Calibri" w:cs="Calibri"/>
              </w:rPr>
              <w:t>2</w:t>
            </w:r>
          </w:p>
        </w:tc>
        <w:tc>
          <w:tcPr>
            <w:tcW w:w="990" w:type="dxa"/>
          </w:tcPr>
          <w:p w14:paraId="32FD4C37" w14:textId="77777777" w:rsidR="00464E70" w:rsidRDefault="00464E70" w:rsidP="0090328D">
            <w:pPr>
              <w:rPr>
                <w:rFonts w:ascii="Calibri" w:hAnsi="Calibri" w:cs="Calibri"/>
              </w:rPr>
            </w:pPr>
            <w:r>
              <w:rPr>
                <w:rFonts w:ascii="Calibri" w:hAnsi="Calibri" w:cs="Calibri"/>
              </w:rPr>
              <w:t>4</w:t>
            </w:r>
          </w:p>
        </w:tc>
        <w:tc>
          <w:tcPr>
            <w:tcW w:w="900" w:type="dxa"/>
          </w:tcPr>
          <w:p w14:paraId="3A61BB8A" w14:textId="77777777" w:rsidR="00464E70" w:rsidRDefault="00464E70" w:rsidP="0090328D">
            <w:pPr>
              <w:rPr>
                <w:rFonts w:ascii="Calibri" w:hAnsi="Calibri" w:cs="Calibri"/>
              </w:rPr>
            </w:pPr>
            <w:r>
              <w:rPr>
                <w:rFonts w:ascii="Calibri" w:hAnsi="Calibri" w:cs="Calibri"/>
              </w:rPr>
              <w:t>4</w:t>
            </w:r>
          </w:p>
        </w:tc>
      </w:tr>
      <w:tr w:rsidR="00464E70" w14:paraId="55C171A7" w14:textId="77777777" w:rsidTr="0090328D">
        <w:tc>
          <w:tcPr>
            <w:tcW w:w="1255" w:type="dxa"/>
          </w:tcPr>
          <w:p w14:paraId="704F617E" w14:textId="77777777" w:rsidR="00464E70" w:rsidRDefault="00464E70" w:rsidP="0090328D">
            <w:pPr>
              <w:rPr>
                <w:rFonts w:ascii="Calibri" w:hAnsi="Calibri" w:cs="Calibri"/>
              </w:rPr>
            </w:pPr>
            <w:r>
              <w:rPr>
                <w:rFonts w:ascii="Calibri" w:hAnsi="Calibri" w:cs="Calibri"/>
              </w:rPr>
              <w:t>3</w:t>
            </w:r>
          </w:p>
        </w:tc>
        <w:tc>
          <w:tcPr>
            <w:tcW w:w="990" w:type="dxa"/>
          </w:tcPr>
          <w:p w14:paraId="305C1397" w14:textId="77777777" w:rsidR="00464E70" w:rsidRDefault="00464E70" w:rsidP="0090328D">
            <w:pPr>
              <w:rPr>
                <w:rFonts w:ascii="Calibri" w:hAnsi="Calibri" w:cs="Calibri"/>
              </w:rPr>
            </w:pPr>
            <w:r>
              <w:rPr>
                <w:rFonts w:ascii="Calibri" w:hAnsi="Calibri" w:cs="Calibri"/>
              </w:rPr>
              <w:t>2</w:t>
            </w:r>
          </w:p>
        </w:tc>
        <w:tc>
          <w:tcPr>
            <w:tcW w:w="900" w:type="dxa"/>
          </w:tcPr>
          <w:p w14:paraId="57684239" w14:textId="77777777" w:rsidR="00464E70" w:rsidRDefault="00464E70" w:rsidP="0090328D">
            <w:pPr>
              <w:rPr>
                <w:rFonts w:ascii="Calibri" w:hAnsi="Calibri" w:cs="Calibri"/>
              </w:rPr>
            </w:pPr>
            <w:r>
              <w:rPr>
                <w:rFonts w:ascii="Calibri" w:hAnsi="Calibri" w:cs="Calibri"/>
              </w:rPr>
              <w:t>6</w:t>
            </w:r>
          </w:p>
        </w:tc>
      </w:tr>
      <w:tr w:rsidR="00464E70" w14:paraId="41F35A17" w14:textId="77777777" w:rsidTr="0090328D">
        <w:tc>
          <w:tcPr>
            <w:tcW w:w="1255" w:type="dxa"/>
          </w:tcPr>
          <w:p w14:paraId="7931F18D" w14:textId="77777777" w:rsidR="00464E70" w:rsidRDefault="00464E70" w:rsidP="0090328D">
            <w:pPr>
              <w:rPr>
                <w:rFonts w:ascii="Calibri" w:hAnsi="Calibri" w:cs="Calibri"/>
              </w:rPr>
            </w:pPr>
            <w:r>
              <w:rPr>
                <w:rFonts w:ascii="Calibri" w:hAnsi="Calibri" w:cs="Calibri"/>
              </w:rPr>
              <w:t>4</w:t>
            </w:r>
          </w:p>
        </w:tc>
        <w:tc>
          <w:tcPr>
            <w:tcW w:w="990" w:type="dxa"/>
          </w:tcPr>
          <w:p w14:paraId="0C0C9EEB" w14:textId="77777777" w:rsidR="00464E70" w:rsidRDefault="00464E70" w:rsidP="0090328D">
            <w:pPr>
              <w:rPr>
                <w:rFonts w:ascii="Calibri" w:hAnsi="Calibri" w:cs="Calibri"/>
              </w:rPr>
            </w:pPr>
            <w:r>
              <w:rPr>
                <w:rFonts w:ascii="Calibri" w:hAnsi="Calibri" w:cs="Calibri"/>
              </w:rPr>
              <w:t>6</w:t>
            </w:r>
          </w:p>
        </w:tc>
        <w:tc>
          <w:tcPr>
            <w:tcW w:w="900" w:type="dxa"/>
          </w:tcPr>
          <w:p w14:paraId="5B39580A" w14:textId="77777777" w:rsidR="00464E70" w:rsidRDefault="00464E70" w:rsidP="0090328D">
            <w:pPr>
              <w:rPr>
                <w:rFonts w:ascii="Calibri" w:hAnsi="Calibri" w:cs="Calibri"/>
              </w:rPr>
            </w:pPr>
            <w:r>
              <w:rPr>
                <w:rFonts w:ascii="Calibri" w:hAnsi="Calibri" w:cs="Calibri"/>
              </w:rPr>
              <w:t>5</w:t>
            </w:r>
          </w:p>
        </w:tc>
      </w:tr>
      <w:tr w:rsidR="00464E70" w14:paraId="1BA240FF" w14:textId="77777777" w:rsidTr="0090328D">
        <w:tc>
          <w:tcPr>
            <w:tcW w:w="1255" w:type="dxa"/>
          </w:tcPr>
          <w:p w14:paraId="2FD3F1C2" w14:textId="77777777" w:rsidR="00464E70" w:rsidRDefault="00464E70" w:rsidP="0090328D">
            <w:pPr>
              <w:rPr>
                <w:rFonts w:ascii="Calibri" w:hAnsi="Calibri" w:cs="Calibri"/>
              </w:rPr>
            </w:pPr>
            <w:r>
              <w:rPr>
                <w:rFonts w:ascii="Calibri" w:hAnsi="Calibri" w:cs="Calibri"/>
              </w:rPr>
              <w:t>5</w:t>
            </w:r>
          </w:p>
        </w:tc>
        <w:tc>
          <w:tcPr>
            <w:tcW w:w="990" w:type="dxa"/>
          </w:tcPr>
          <w:p w14:paraId="70EE6B4D" w14:textId="77777777" w:rsidR="00464E70" w:rsidRDefault="00464E70" w:rsidP="0090328D">
            <w:pPr>
              <w:rPr>
                <w:rFonts w:ascii="Calibri" w:hAnsi="Calibri" w:cs="Calibri"/>
              </w:rPr>
            </w:pPr>
            <w:r>
              <w:rPr>
                <w:rFonts w:ascii="Calibri" w:hAnsi="Calibri" w:cs="Calibri"/>
              </w:rPr>
              <w:t>1</w:t>
            </w:r>
          </w:p>
        </w:tc>
        <w:tc>
          <w:tcPr>
            <w:tcW w:w="900" w:type="dxa"/>
          </w:tcPr>
          <w:p w14:paraId="05976249" w14:textId="77777777" w:rsidR="00464E70" w:rsidRDefault="00464E70" w:rsidP="0090328D">
            <w:pPr>
              <w:rPr>
                <w:rFonts w:ascii="Calibri" w:hAnsi="Calibri" w:cs="Calibri"/>
              </w:rPr>
            </w:pPr>
            <w:r>
              <w:rPr>
                <w:rFonts w:ascii="Calibri" w:hAnsi="Calibri" w:cs="Calibri"/>
              </w:rPr>
              <w:t>1</w:t>
            </w:r>
          </w:p>
        </w:tc>
      </w:tr>
      <w:tr w:rsidR="00464E70" w14:paraId="273C2BA5" w14:textId="77777777" w:rsidTr="0090328D">
        <w:tc>
          <w:tcPr>
            <w:tcW w:w="1255" w:type="dxa"/>
          </w:tcPr>
          <w:p w14:paraId="3AA42C23" w14:textId="77777777" w:rsidR="00464E70" w:rsidRDefault="00464E70" w:rsidP="0090328D">
            <w:pPr>
              <w:rPr>
                <w:rFonts w:ascii="Calibri" w:hAnsi="Calibri" w:cs="Calibri"/>
              </w:rPr>
            </w:pPr>
            <w:r>
              <w:rPr>
                <w:rFonts w:ascii="Calibri" w:hAnsi="Calibri" w:cs="Calibri"/>
              </w:rPr>
              <w:t>6</w:t>
            </w:r>
          </w:p>
        </w:tc>
        <w:tc>
          <w:tcPr>
            <w:tcW w:w="990" w:type="dxa"/>
          </w:tcPr>
          <w:p w14:paraId="473E08B7" w14:textId="77777777" w:rsidR="00464E70" w:rsidRDefault="00464E70" w:rsidP="0090328D">
            <w:pPr>
              <w:rPr>
                <w:rFonts w:ascii="Calibri" w:hAnsi="Calibri" w:cs="Calibri"/>
              </w:rPr>
            </w:pPr>
            <w:r>
              <w:rPr>
                <w:rFonts w:ascii="Calibri" w:hAnsi="Calibri" w:cs="Calibri"/>
              </w:rPr>
              <w:t>3</w:t>
            </w:r>
          </w:p>
        </w:tc>
        <w:tc>
          <w:tcPr>
            <w:tcW w:w="900" w:type="dxa"/>
          </w:tcPr>
          <w:p w14:paraId="31E131B1" w14:textId="77777777" w:rsidR="00464E70" w:rsidRDefault="00464E70" w:rsidP="0090328D">
            <w:pPr>
              <w:rPr>
                <w:rFonts w:ascii="Calibri" w:hAnsi="Calibri" w:cs="Calibri"/>
              </w:rPr>
            </w:pPr>
            <w:r>
              <w:rPr>
                <w:rFonts w:ascii="Calibri" w:hAnsi="Calibri" w:cs="Calibri"/>
              </w:rPr>
              <w:t>2</w:t>
            </w:r>
          </w:p>
        </w:tc>
      </w:tr>
      <w:tr w:rsidR="00464E70" w14:paraId="708DD1B5" w14:textId="77777777" w:rsidTr="0090328D">
        <w:tc>
          <w:tcPr>
            <w:tcW w:w="1255" w:type="dxa"/>
          </w:tcPr>
          <w:p w14:paraId="4A631256" w14:textId="77777777" w:rsidR="00464E70" w:rsidRDefault="00464E70" w:rsidP="0090328D">
            <w:pPr>
              <w:rPr>
                <w:rFonts w:ascii="Calibri" w:hAnsi="Calibri" w:cs="Calibri"/>
              </w:rPr>
            </w:pPr>
            <w:r>
              <w:rPr>
                <w:rFonts w:ascii="Calibri" w:hAnsi="Calibri" w:cs="Calibri"/>
              </w:rPr>
              <w:t>7</w:t>
            </w:r>
          </w:p>
        </w:tc>
        <w:tc>
          <w:tcPr>
            <w:tcW w:w="990" w:type="dxa"/>
          </w:tcPr>
          <w:p w14:paraId="55C34C53" w14:textId="77777777" w:rsidR="00464E70" w:rsidRDefault="00464E70" w:rsidP="0090328D">
            <w:pPr>
              <w:rPr>
                <w:rFonts w:ascii="Calibri" w:hAnsi="Calibri" w:cs="Calibri"/>
              </w:rPr>
            </w:pPr>
            <w:r>
              <w:rPr>
                <w:rFonts w:ascii="Calibri" w:hAnsi="Calibri" w:cs="Calibri"/>
              </w:rPr>
              <w:t>8</w:t>
            </w:r>
          </w:p>
        </w:tc>
        <w:tc>
          <w:tcPr>
            <w:tcW w:w="900" w:type="dxa"/>
          </w:tcPr>
          <w:p w14:paraId="4053F940" w14:textId="77777777" w:rsidR="00464E70" w:rsidRDefault="00464E70" w:rsidP="0090328D">
            <w:pPr>
              <w:rPr>
                <w:rFonts w:ascii="Calibri" w:hAnsi="Calibri" w:cs="Calibri"/>
              </w:rPr>
            </w:pPr>
            <w:r>
              <w:rPr>
                <w:rFonts w:ascii="Calibri" w:hAnsi="Calibri" w:cs="Calibri"/>
              </w:rPr>
              <w:t>7</w:t>
            </w:r>
          </w:p>
        </w:tc>
      </w:tr>
      <w:tr w:rsidR="00464E70" w14:paraId="63C8680A" w14:textId="77777777" w:rsidTr="0090328D">
        <w:tc>
          <w:tcPr>
            <w:tcW w:w="1255" w:type="dxa"/>
          </w:tcPr>
          <w:p w14:paraId="0BB2F535" w14:textId="77777777" w:rsidR="00464E70" w:rsidRDefault="00464E70" w:rsidP="0090328D">
            <w:pPr>
              <w:rPr>
                <w:rFonts w:ascii="Calibri" w:hAnsi="Calibri" w:cs="Calibri"/>
              </w:rPr>
            </w:pPr>
            <w:r>
              <w:rPr>
                <w:rFonts w:ascii="Calibri" w:hAnsi="Calibri" w:cs="Calibri"/>
              </w:rPr>
              <w:t>8</w:t>
            </w:r>
          </w:p>
        </w:tc>
        <w:tc>
          <w:tcPr>
            <w:tcW w:w="990" w:type="dxa"/>
          </w:tcPr>
          <w:p w14:paraId="6B75ADD2" w14:textId="77777777" w:rsidR="00464E70" w:rsidRDefault="00464E70" w:rsidP="0090328D">
            <w:pPr>
              <w:rPr>
                <w:rFonts w:ascii="Calibri" w:hAnsi="Calibri" w:cs="Calibri"/>
              </w:rPr>
            </w:pPr>
            <w:r>
              <w:rPr>
                <w:rFonts w:ascii="Calibri" w:hAnsi="Calibri" w:cs="Calibri"/>
              </w:rPr>
              <w:t>5</w:t>
            </w:r>
          </w:p>
        </w:tc>
        <w:tc>
          <w:tcPr>
            <w:tcW w:w="900" w:type="dxa"/>
          </w:tcPr>
          <w:p w14:paraId="1C9A3AA4" w14:textId="77777777" w:rsidR="00464E70" w:rsidRDefault="00464E70" w:rsidP="0090328D">
            <w:pPr>
              <w:rPr>
                <w:rFonts w:ascii="Calibri" w:hAnsi="Calibri" w:cs="Calibri"/>
              </w:rPr>
            </w:pPr>
            <w:r>
              <w:rPr>
                <w:rFonts w:ascii="Calibri" w:hAnsi="Calibri" w:cs="Calibri"/>
              </w:rPr>
              <w:t>3</w:t>
            </w:r>
          </w:p>
        </w:tc>
      </w:tr>
    </w:tbl>
    <w:p w14:paraId="2C2D4971" w14:textId="77777777" w:rsidR="00464E70" w:rsidRDefault="00464E70">
      <w:pPr>
        <w:rPr>
          <w:rFonts w:ascii="Calibri" w:hAnsi="Calibri" w:cs="Calibri"/>
        </w:rPr>
      </w:pPr>
    </w:p>
    <w:p w14:paraId="0EDDC319" w14:textId="12B8E851" w:rsidR="005C40CC" w:rsidRDefault="005C40CC">
      <w:pPr>
        <w:rPr>
          <w:rFonts w:ascii="Calibri" w:hAnsi="Calibri" w:cs="Calibri"/>
        </w:rPr>
      </w:pPr>
      <w:r>
        <w:rPr>
          <w:rFonts w:ascii="Calibri" w:hAnsi="Calibri" w:cs="Calibri"/>
        </w:rPr>
        <w:lastRenderedPageBreak/>
        <w:t>and then we fill the numbers into our formula,</w:t>
      </w:r>
    </w:p>
    <w:p w14:paraId="71F0AFC4" w14:textId="77777777" w:rsidR="005C40CC" w:rsidRDefault="005C40CC">
      <w:pPr>
        <w:rPr>
          <w:rFonts w:ascii="Calibri" w:hAnsi="Calibri" w:cs="Calibri"/>
        </w:rPr>
      </w:pPr>
    </w:p>
    <w:p w14:paraId="7CAA6762" w14:textId="0A4F02DE" w:rsidR="005C40CC" w:rsidRDefault="00AB2056">
      <w:pPr>
        <w:rPr>
          <w:rFonts w:ascii="Calibri" w:hAnsi="Calibri" w:cs="Calibri"/>
        </w:rPr>
      </w:pPr>
      <w:r w:rsidRPr="00AB2056">
        <w:rPr>
          <w:position w:val="-64"/>
        </w:rPr>
        <w:object w:dxaOrig="3780" w:dyaOrig="2500" w14:anchorId="630EA6E5">
          <v:shape id="_x0000_i1039" type="#_x0000_t75" style="width:189pt;height:125pt" o:ole="">
            <v:imagedata r:id="rId31" o:title=""/>
          </v:shape>
          <o:OLEObject Type="Embed" ProgID="Equation.DSMT4" ShapeID="_x0000_i1039" DrawAspect="Content" ObjectID="_1787839655" r:id="rId32"/>
        </w:object>
      </w:r>
    </w:p>
    <w:p w14:paraId="70D2916D" w14:textId="77777777" w:rsidR="00464E70" w:rsidRDefault="00464E70">
      <w:pPr>
        <w:rPr>
          <w:rFonts w:ascii="Calibri" w:hAnsi="Calibri" w:cs="Calibri"/>
        </w:rPr>
      </w:pPr>
    </w:p>
    <w:p w14:paraId="3895C19B" w14:textId="3E0DB892" w:rsidR="00AB2056" w:rsidRDefault="00AB2056">
      <w:pPr>
        <w:rPr>
          <w:rFonts w:ascii="Calibri" w:hAnsi="Calibri" w:cs="Calibri"/>
        </w:rPr>
      </w:pPr>
      <w:r>
        <w:rPr>
          <w:rFonts w:ascii="Calibri" w:hAnsi="Calibri" w:cs="Calibri"/>
        </w:rPr>
        <w:t>We can get this more directly from numpy using,</w:t>
      </w:r>
    </w:p>
    <w:p w14:paraId="3C9BBABA" w14:textId="77777777" w:rsidR="00AB2056" w:rsidRDefault="00AB2056">
      <w:pPr>
        <w:rPr>
          <w:rFonts w:ascii="Calibri" w:hAnsi="Calibri" w:cs="Calibri"/>
        </w:rPr>
      </w:pPr>
    </w:p>
    <w:p w14:paraId="56E9A45A" w14:textId="69003DE7" w:rsidR="00AB2056" w:rsidRDefault="00AB2056">
      <w:pPr>
        <w:rPr>
          <w:rFonts w:ascii="Calibri" w:hAnsi="Calibri" w:cs="Calibri"/>
        </w:rPr>
      </w:pPr>
      <w:r w:rsidRPr="00AB2056">
        <w:rPr>
          <w:rFonts w:ascii="Calibri" w:hAnsi="Calibri" w:cs="Calibri"/>
          <w:noProof/>
        </w:rPr>
        <w:drawing>
          <wp:inline distT="0" distB="0" distL="0" distR="0" wp14:anchorId="4953BA88" wp14:editId="018B5752">
            <wp:extent cx="1949450" cy="593872"/>
            <wp:effectExtent l="0" t="0" r="0" b="0"/>
            <wp:docPr id="254512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51297" name=""/>
                    <pic:cNvPicPr/>
                  </pic:nvPicPr>
                  <pic:blipFill>
                    <a:blip r:embed="rId33"/>
                    <a:stretch>
                      <a:fillRect/>
                    </a:stretch>
                  </pic:blipFill>
                  <pic:spPr>
                    <a:xfrm>
                      <a:off x="0" y="0"/>
                      <a:ext cx="1967095" cy="599247"/>
                    </a:xfrm>
                    <a:prstGeom prst="rect">
                      <a:avLst/>
                    </a:prstGeom>
                  </pic:spPr>
                </pic:pic>
              </a:graphicData>
            </a:graphic>
          </wp:inline>
        </w:drawing>
      </w:r>
    </w:p>
    <w:p w14:paraId="72136450" w14:textId="77777777" w:rsidR="00464E70" w:rsidRDefault="00464E70">
      <w:pPr>
        <w:rPr>
          <w:rFonts w:ascii="Calibri" w:hAnsi="Calibri" w:cs="Calibri"/>
        </w:rPr>
      </w:pPr>
    </w:p>
    <w:p w14:paraId="2132A94A" w14:textId="61609DDF" w:rsidR="00D23CF0" w:rsidRDefault="00D23CF0">
      <w:pPr>
        <w:rPr>
          <w:rFonts w:ascii="Calibri" w:hAnsi="Calibri" w:cs="Calibri"/>
        </w:rPr>
      </w:pPr>
      <w:r>
        <w:rPr>
          <w:rFonts w:ascii="Calibri" w:hAnsi="Calibri" w:cs="Calibri"/>
        </w:rPr>
        <w:t xml:space="preserve">where A and B were defined as the respective columns.  </w:t>
      </w:r>
    </w:p>
    <w:p w14:paraId="0D967C70" w14:textId="77777777" w:rsidR="00D23CF0" w:rsidRDefault="00D23CF0">
      <w:pPr>
        <w:rPr>
          <w:rFonts w:ascii="Calibri" w:hAnsi="Calibri" w:cs="Calibri"/>
        </w:rPr>
      </w:pPr>
    </w:p>
    <w:p w14:paraId="176274E6" w14:textId="1B936175" w:rsidR="00C771D2" w:rsidRPr="00C771D2" w:rsidRDefault="00C771D2" w:rsidP="0007443F">
      <w:pPr>
        <w:rPr>
          <w:rFonts w:ascii="Calibri" w:hAnsi="Calibri" w:cs="Calibri"/>
          <w:b/>
          <w:bCs/>
        </w:rPr>
      </w:pPr>
      <w:r w:rsidRPr="00C771D2">
        <w:rPr>
          <w:rFonts w:ascii="Calibri" w:hAnsi="Calibri" w:cs="Calibri"/>
          <w:b/>
          <w:bCs/>
        </w:rPr>
        <w:t>Example</w:t>
      </w:r>
    </w:p>
    <w:p w14:paraId="166F15F5" w14:textId="048658EA" w:rsidR="00C771D2" w:rsidRDefault="00AB7BF6" w:rsidP="0007443F">
      <w:pPr>
        <w:rPr>
          <w:rFonts w:ascii="Calibri" w:hAnsi="Calibri" w:cs="Calibri"/>
        </w:rPr>
      </w:pPr>
      <w:r>
        <w:rPr>
          <w:rFonts w:ascii="Calibri" w:hAnsi="Calibri" w:cs="Calibri"/>
        </w:rPr>
        <w:t xml:space="preserve">Let’s do an example from the book.  They give us these numbers for number of shots and whether one subsequently got the flu or not.  And we’d like to determine whether the number of flu cases is at all dependent on the number of shots.  </w:t>
      </w:r>
    </w:p>
    <w:p w14:paraId="238075C6" w14:textId="77777777" w:rsidR="004F5AC0" w:rsidRDefault="004F5AC0" w:rsidP="0007443F">
      <w:pPr>
        <w:rPr>
          <w:rFonts w:ascii="Calibri" w:hAnsi="Calibri" w:cs="Calibri"/>
        </w:rPr>
      </w:pPr>
    </w:p>
    <w:tbl>
      <w:tblPr>
        <w:tblStyle w:val="TableGrid"/>
        <w:tblW w:w="0" w:type="auto"/>
        <w:tblLook w:val="04A0" w:firstRow="1" w:lastRow="0" w:firstColumn="1" w:lastColumn="0" w:noHBand="0" w:noVBand="1"/>
      </w:tblPr>
      <w:tblGrid>
        <w:gridCol w:w="1726"/>
        <w:gridCol w:w="1726"/>
        <w:gridCol w:w="1726"/>
        <w:gridCol w:w="1726"/>
      </w:tblGrid>
      <w:tr w:rsidR="00AB7BF6" w14:paraId="7DAF8BB3" w14:textId="77720B22" w:rsidTr="00953A68">
        <w:tc>
          <w:tcPr>
            <w:tcW w:w="1726" w:type="dxa"/>
            <w:shd w:val="clear" w:color="auto" w:fill="E7E6E6" w:themeFill="background2"/>
          </w:tcPr>
          <w:p w14:paraId="6D9DCE57" w14:textId="77777777" w:rsidR="00AB7BF6" w:rsidRDefault="00AB7BF6" w:rsidP="0007443F">
            <w:pPr>
              <w:rPr>
                <w:rFonts w:ascii="Calibri" w:hAnsi="Calibri" w:cs="Calibri"/>
              </w:rPr>
            </w:pPr>
          </w:p>
        </w:tc>
        <w:tc>
          <w:tcPr>
            <w:tcW w:w="1726" w:type="dxa"/>
            <w:shd w:val="clear" w:color="auto" w:fill="E7E6E6" w:themeFill="background2"/>
          </w:tcPr>
          <w:p w14:paraId="5A01E234" w14:textId="580D8037" w:rsidR="00AB7BF6" w:rsidRDefault="00AB7BF6" w:rsidP="0007443F">
            <w:pPr>
              <w:rPr>
                <w:rFonts w:ascii="Calibri" w:hAnsi="Calibri" w:cs="Calibri"/>
              </w:rPr>
            </w:pPr>
            <w:r>
              <w:rPr>
                <w:rFonts w:ascii="Calibri" w:hAnsi="Calibri" w:cs="Calibri"/>
              </w:rPr>
              <w:t>0 shots</w:t>
            </w:r>
          </w:p>
        </w:tc>
        <w:tc>
          <w:tcPr>
            <w:tcW w:w="1726" w:type="dxa"/>
            <w:shd w:val="clear" w:color="auto" w:fill="E7E6E6" w:themeFill="background2"/>
          </w:tcPr>
          <w:p w14:paraId="154FD5CF" w14:textId="2E2BFFF1" w:rsidR="00AB7BF6" w:rsidRDefault="00AB7BF6" w:rsidP="0007443F">
            <w:pPr>
              <w:rPr>
                <w:rFonts w:ascii="Calibri" w:hAnsi="Calibri" w:cs="Calibri"/>
              </w:rPr>
            </w:pPr>
            <w:r>
              <w:rPr>
                <w:rFonts w:ascii="Calibri" w:hAnsi="Calibri" w:cs="Calibri"/>
              </w:rPr>
              <w:t>1 shot</w:t>
            </w:r>
          </w:p>
        </w:tc>
        <w:tc>
          <w:tcPr>
            <w:tcW w:w="1726" w:type="dxa"/>
            <w:shd w:val="clear" w:color="auto" w:fill="E7E6E6" w:themeFill="background2"/>
          </w:tcPr>
          <w:p w14:paraId="32CA35C6" w14:textId="1C6FC085" w:rsidR="00AB7BF6" w:rsidRDefault="00AB7BF6" w:rsidP="0007443F">
            <w:pPr>
              <w:rPr>
                <w:rFonts w:ascii="Calibri" w:hAnsi="Calibri" w:cs="Calibri"/>
              </w:rPr>
            </w:pPr>
            <w:r>
              <w:rPr>
                <w:rFonts w:ascii="Calibri" w:hAnsi="Calibri" w:cs="Calibri"/>
              </w:rPr>
              <w:t>2 shots</w:t>
            </w:r>
          </w:p>
        </w:tc>
      </w:tr>
      <w:tr w:rsidR="00AB7BF6" w14:paraId="7BA957C7" w14:textId="50810DD0" w:rsidTr="00953A68">
        <w:tc>
          <w:tcPr>
            <w:tcW w:w="1726" w:type="dxa"/>
            <w:shd w:val="clear" w:color="auto" w:fill="E7E6E6" w:themeFill="background2"/>
          </w:tcPr>
          <w:p w14:paraId="528F6004" w14:textId="6072A5CA" w:rsidR="00AB7BF6" w:rsidRDefault="00AB7BF6" w:rsidP="0007443F">
            <w:pPr>
              <w:rPr>
                <w:rFonts w:ascii="Calibri" w:hAnsi="Calibri" w:cs="Calibri"/>
              </w:rPr>
            </w:pPr>
            <w:r>
              <w:rPr>
                <w:rFonts w:ascii="Calibri" w:hAnsi="Calibri" w:cs="Calibri"/>
              </w:rPr>
              <w:t>Flu</w:t>
            </w:r>
          </w:p>
        </w:tc>
        <w:tc>
          <w:tcPr>
            <w:tcW w:w="1726" w:type="dxa"/>
          </w:tcPr>
          <w:p w14:paraId="61635B62" w14:textId="4B49B345" w:rsidR="00AB7BF6" w:rsidRDefault="00AB7BF6" w:rsidP="0007443F">
            <w:pPr>
              <w:rPr>
                <w:rFonts w:ascii="Calibri" w:hAnsi="Calibri" w:cs="Calibri"/>
              </w:rPr>
            </w:pPr>
            <w:r>
              <w:rPr>
                <w:rFonts w:ascii="Calibri" w:hAnsi="Calibri" w:cs="Calibri"/>
              </w:rPr>
              <w:t>24</w:t>
            </w:r>
          </w:p>
        </w:tc>
        <w:tc>
          <w:tcPr>
            <w:tcW w:w="1726" w:type="dxa"/>
          </w:tcPr>
          <w:p w14:paraId="3BB5A7F4" w14:textId="656F3E7F" w:rsidR="00AB7BF6" w:rsidRDefault="00AB7BF6" w:rsidP="0007443F">
            <w:pPr>
              <w:rPr>
                <w:rFonts w:ascii="Calibri" w:hAnsi="Calibri" w:cs="Calibri"/>
              </w:rPr>
            </w:pPr>
            <w:r>
              <w:rPr>
                <w:rFonts w:ascii="Calibri" w:hAnsi="Calibri" w:cs="Calibri"/>
              </w:rPr>
              <w:t>9</w:t>
            </w:r>
          </w:p>
        </w:tc>
        <w:tc>
          <w:tcPr>
            <w:tcW w:w="1726" w:type="dxa"/>
          </w:tcPr>
          <w:p w14:paraId="42F8FDF4" w14:textId="3CBA2069" w:rsidR="00AB7BF6" w:rsidRDefault="00AB7BF6" w:rsidP="0007443F">
            <w:pPr>
              <w:rPr>
                <w:rFonts w:ascii="Calibri" w:hAnsi="Calibri" w:cs="Calibri"/>
              </w:rPr>
            </w:pPr>
            <w:r>
              <w:rPr>
                <w:rFonts w:ascii="Calibri" w:hAnsi="Calibri" w:cs="Calibri"/>
              </w:rPr>
              <w:t>13</w:t>
            </w:r>
          </w:p>
        </w:tc>
      </w:tr>
      <w:tr w:rsidR="00AB7BF6" w14:paraId="3EE3E100" w14:textId="310C4F5E" w:rsidTr="00953A68">
        <w:tc>
          <w:tcPr>
            <w:tcW w:w="1726" w:type="dxa"/>
            <w:shd w:val="clear" w:color="auto" w:fill="E7E6E6" w:themeFill="background2"/>
          </w:tcPr>
          <w:p w14:paraId="2A995F56" w14:textId="2DA17A7D" w:rsidR="00AB7BF6" w:rsidRDefault="00AB7BF6" w:rsidP="0007443F">
            <w:pPr>
              <w:rPr>
                <w:rFonts w:ascii="Calibri" w:hAnsi="Calibri" w:cs="Calibri"/>
              </w:rPr>
            </w:pPr>
            <w:r>
              <w:rPr>
                <w:rFonts w:ascii="Calibri" w:hAnsi="Calibri" w:cs="Calibri"/>
              </w:rPr>
              <w:t>Not-Flu</w:t>
            </w:r>
          </w:p>
        </w:tc>
        <w:tc>
          <w:tcPr>
            <w:tcW w:w="1726" w:type="dxa"/>
          </w:tcPr>
          <w:p w14:paraId="58EB2B66" w14:textId="4025EE72" w:rsidR="00AB7BF6" w:rsidRDefault="00AB7BF6" w:rsidP="0007443F">
            <w:pPr>
              <w:rPr>
                <w:rFonts w:ascii="Calibri" w:hAnsi="Calibri" w:cs="Calibri"/>
              </w:rPr>
            </w:pPr>
            <w:r>
              <w:rPr>
                <w:rFonts w:ascii="Calibri" w:hAnsi="Calibri" w:cs="Calibri"/>
              </w:rPr>
              <w:t>289</w:t>
            </w:r>
          </w:p>
        </w:tc>
        <w:tc>
          <w:tcPr>
            <w:tcW w:w="1726" w:type="dxa"/>
          </w:tcPr>
          <w:p w14:paraId="50ECDAFE" w14:textId="4A0C7999" w:rsidR="00AB7BF6" w:rsidRDefault="00AB7BF6" w:rsidP="0007443F">
            <w:pPr>
              <w:rPr>
                <w:rFonts w:ascii="Calibri" w:hAnsi="Calibri" w:cs="Calibri"/>
              </w:rPr>
            </w:pPr>
            <w:r>
              <w:rPr>
                <w:rFonts w:ascii="Calibri" w:hAnsi="Calibri" w:cs="Calibri"/>
              </w:rPr>
              <w:t>100</w:t>
            </w:r>
          </w:p>
        </w:tc>
        <w:tc>
          <w:tcPr>
            <w:tcW w:w="1726" w:type="dxa"/>
          </w:tcPr>
          <w:p w14:paraId="299A348A" w14:textId="4C644B12" w:rsidR="00AB7BF6" w:rsidRDefault="00AB7BF6" w:rsidP="0007443F">
            <w:pPr>
              <w:rPr>
                <w:rFonts w:ascii="Calibri" w:hAnsi="Calibri" w:cs="Calibri"/>
              </w:rPr>
            </w:pPr>
            <w:r>
              <w:rPr>
                <w:rFonts w:ascii="Calibri" w:hAnsi="Calibri" w:cs="Calibri"/>
              </w:rPr>
              <w:t>565</w:t>
            </w:r>
          </w:p>
        </w:tc>
      </w:tr>
    </w:tbl>
    <w:p w14:paraId="1F3D6833" w14:textId="77777777" w:rsidR="0081225B" w:rsidRDefault="0081225B" w:rsidP="0007443F">
      <w:pPr>
        <w:rPr>
          <w:rFonts w:ascii="Calibri" w:hAnsi="Calibri" w:cs="Calibri"/>
        </w:rPr>
      </w:pPr>
    </w:p>
    <w:p w14:paraId="6AF01F60" w14:textId="16AB2A66" w:rsidR="00AB7BF6" w:rsidRPr="0081225B" w:rsidRDefault="00D23CF0" w:rsidP="0007443F">
      <w:pPr>
        <w:rPr>
          <w:rFonts w:ascii="Calibri" w:hAnsi="Calibri" w:cs="Calibri"/>
        </w:rPr>
      </w:pPr>
      <w:r>
        <w:rPr>
          <w:rFonts w:ascii="Calibri" w:hAnsi="Calibri" w:cs="Calibri"/>
        </w:rPr>
        <w:t>It does seem, prima facie, that the number of shots makes a difference.  The proportion of flu</w:t>
      </w:r>
      <w:r w:rsidR="00B70737">
        <w:rPr>
          <w:rFonts w:ascii="Calibri" w:hAnsi="Calibri" w:cs="Calibri"/>
        </w:rPr>
        <w:t>/not-flu</w:t>
      </w:r>
      <w:r>
        <w:rPr>
          <w:rFonts w:ascii="Calibri" w:hAnsi="Calibri" w:cs="Calibri"/>
        </w:rPr>
        <w:t xml:space="preserve"> for 0 shots, 1 shots, 2 shots is 24/289, 9/100, 13/565</w:t>
      </w:r>
      <w:r w:rsidR="00B70737">
        <w:rPr>
          <w:rFonts w:ascii="Calibri" w:hAnsi="Calibri" w:cs="Calibri"/>
        </w:rPr>
        <w:t>.  So the proportion is decreasing.  But let’s verify with the χ</w:t>
      </w:r>
      <w:r w:rsidR="00B70737">
        <w:rPr>
          <w:rFonts w:ascii="Calibri" w:hAnsi="Calibri" w:cs="Calibri"/>
          <w:vertAlign w:val="superscript"/>
        </w:rPr>
        <w:t>2</w:t>
      </w:r>
      <w:r w:rsidR="00B70737">
        <w:rPr>
          <w:rFonts w:ascii="Calibri" w:hAnsi="Calibri" w:cs="Calibri"/>
        </w:rPr>
        <w:t xml:space="preserve"> test.  F</w:t>
      </w:r>
      <w:r w:rsidR="00AB7BF6">
        <w:rPr>
          <w:rFonts w:ascii="Calibri" w:hAnsi="Calibri" w:cs="Calibri"/>
        </w:rPr>
        <w:t>irst we need to find the row and column totals,</w:t>
      </w:r>
    </w:p>
    <w:p w14:paraId="7CDC7B06" w14:textId="77777777" w:rsidR="00C3658F" w:rsidRDefault="00C3658F">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gridCol w:w="1726"/>
      </w:tblGrid>
      <w:tr w:rsidR="00AB7BF6" w14:paraId="45C13804" w14:textId="77777777" w:rsidTr="00FC4786">
        <w:tc>
          <w:tcPr>
            <w:tcW w:w="1726" w:type="dxa"/>
            <w:shd w:val="clear" w:color="auto" w:fill="E7E6E6" w:themeFill="background2"/>
          </w:tcPr>
          <w:p w14:paraId="5F03C837" w14:textId="77777777" w:rsidR="00AB7BF6" w:rsidRDefault="00AB7BF6" w:rsidP="00FC4786">
            <w:pPr>
              <w:rPr>
                <w:rFonts w:ascii="Calibri" w:hAnsi="Calibri" w:cs="Calibri"/>
              </w:rPr>
            </w:pPr>
          </w:p>
        </w:tc>
        <w:tc>
          <w:tcPr>
            <w:tcW w:w="1726" w:type="dxa"/>
            <w:shd w:val="clear" w:color="auto" w:fill="E7E6E6" w:themeFill="background2"/>
          </w:tcPr>
          <w:p w14:paraId="2F24DF11" w14:textId="77777777" w:rsidR="00AB7BF6" w:rsidRDefault="00AB7BF6" w:rsidP="00FC4786">
            <w:pPr>
              <w:rPr>
                <w:rFonts w:ascii="Calibri" w:hAnsi="Calibri" w:cs="Calibri"/>
              </w:rPr>
            </w:pPr>
            <w:r>
              <w:rPr>
                <w:rFonts w:ascii="Calibri" w:hAnsi="Calibri" w:cs="Calibri"/>
              </w:rPr>
              <w:t>0 shots</w:t>
            </w:r>
          </w:p>
        </w:tc>
        <w:tc>
          <w:tcPr>
            <w:tcW w:w="1726" w:type="dxa"/>
            <w:shd w:val="clear" w:color="auto" w:fill="E7E6E6" w:themeFill="background2"/>
          </w:tcPr>
          <w:p w14:paraId="348E5708" w14:textId="77777777" w:rsidR="00AB7BF6" w:rsidRDefault="00AB7BF6" w:rsidP="00FC4786">
            <w:pPr>
              <w:rPr>
                <w:rFonts w:ascii="Calibri" w:hAnsi="Calibri" w:cs="Calibri"/>
              </w:rPr>
            </w:pPr>
            <w:r>
              <w:rPr>
                <w:rFonts w:ascii="Calibri" w:hAnsi="Calibri" w:cs="Calibri"/>
              </w:rPr>
              <w:t>1 shot</w:t>
            </w:r>
          </w:p>
        </w:tc>
        <w:tc>
          <w:tcPr>
            <w:tcW w:w="1726" w:type="dxa"/>
            <w:shd w:val="clear" w:color="auto" w:fill="E7E6E6" w:themeFill="background2"/>
          </w:tcPr>
          <w:p w14:paraId="53ADAF2A" w14:textId="77777777" w:rsidR="00AB7BF6" w:rsidRDefault="00AB7BF6" w:rsidP="00FC4786">
            <w:pPr>
              <w:rPr>
                <w:rFonts w:ascii="Calibri" w:hAnsi="Calibri" w:cs="Calibri"/>
              </w:rPr>
            </w:pPr>
            <w:r>
              <w:rPr>
                <w:rFonts w:ascii="Calibri" w:hAnsi="Calibri" w:cs="Calibri"/>
              </w:rPr>
              <w:t>2 shots</w:t>
            </w:r>
          </w:p>
        </w:tc>
        <w:tc>
          <w:tcPr>
            <w:tcW w:w="1726" w:type="dxa"/>
            <w:shd w:val="clear" w:color="auto" w:fill="E7E6E6" w:themeFill="background2"/>
          </w:tcPr>
          <w:p w14:paraId="4925AF41" w14:textId="41885D34" w:rsidR="00AB7BF6" w:rsidRDefault="00AB7BF6" w:rsidP="00FC4786">
            <w:pPr>
              <w:rPr>
                <w:rFonts w:ascii="Calibri" w:hAnsi="Calibri" w:cs="Calibri"/>
              </w:rPr>
            </w:pPr>
            <w:r>
              <w:rPr>
                <w:rFonts w:ascii="Calibri" w:hAnsi="Calibri" w:cs="Calibri"/>
              </w:rPr>
              <w:t>r</w:t>
            </w:r>
            <w:r w:rsidR="0000591A">
              <w:rPr>
                <w:rFonts w:ascii="Calibri" w:hAnsi="Calibri" w:cs="Calibri"/>
              </w:rPr>
              <w:t xml:space="preserve">ow </w:t>
            </w:r>
            <w:r>
              <w:rPr>
                <w:rFonts w:ascii="Calibri" w:hAnsi="Calibri" w:cs="Calibri"/>
              </w:rPr>
              <w:t>t</w:t>
            </w:r>
            <w:r w:rsidR="0000591A">
              <w:rPr>
                <w:rFonts w:ascii="Calibri" w:hAnsi="Calibri" w:cs="Calibri"/>
              </w:rPr>
              <w:t>otals</w:t>
            </w:r>
          </w:p>
        </w:tc>
      </w:tr>
      <w:tr w:rsidR="00AB7BF6" w14:paraId="721E4987" w14:textId="77777777" w:rsidTr="00FC4786">
        <w:tc>
          <w:tcPr>
            <w:tcW w:w="1726" w:type="dxa"/>
            <w:shd w:val="clear" w:color="auto" w:fill="E7E6E6" w:themeFill="background2"/>
          </w:tcPr>
          <w:p w14:paraId="208EBE68" w14:textId="77777777" w:rsidR="00AB7BF6" w:rsidRDefault="00AB7BF6" w:rsidP="00FC4786">
            <w:pPr>
              <w:rPr>
                <w:rFonts w:ascii="Calibri" w:hAnsi="Calibri" w:cs="Calibri"/>
              </w:rPr>
            </w:pPr>
            <w:r>
              <w:rPr>
                <w:rFonts w:ascii="Calibri" w:hAnsi="Calibri" w:cs="Calibri"/>
              </w:rPr>
              <w:t>Flu</w:t>
            </w:r>
          </w:p>
        </w:tc>
        <w:tc>
          <w:tcPr>
            <w:tcW w:w="1726" w:type="dxa"/>
          </w:tcPr>
          <w:p w14:paraId="1F2B642A" w14:textId="77777777" w:rsidR="00AB7BF6" w:rsidRDefault="00AB7BF6" w:rsidP="00FC4786">
            <w:pPr>
              <w:rPr>
                <w:rFonts w:ascii="Calibri" w:hAnsi="Calibri" w:cs="Calibri"/>
              </w:rPr>
            </w:pPr>
            <w:r>
              <w:rPr>
                <w:rFonts w:ascii="Calibri" w:hAnsi="Calibri" w:cs="Calibri"/>
              </w:rPr>
              <w:t>24</w:t>
            </w:r>
          </w:p>
        </w:tc>
        <w:tc>
          <w:tcPr>
            <w:tcW w:w="1726" w:type="dxa"/>
          </w:tcPr>
          <w:p w14:paraId="5EAE6491" w14:textId="77777777" w:rsidR="00AB7BF6" w:rsidRDefault="00AB7BF6" w:rsidP="00FC4786">
            <w:pPr>
              <w:rPr>
                <w:rFonts w:ascii="Calibri" w:hAnsi="Calibri" w:cs="Calibri"/>
              </w:rPr>
            </w:pPr>
            <w:r>
              <w:rPr>
                <w:rFonts w:ascii="Calibri" w:hAnsi="Calibri" w:cs="Calibri"/>
              </w:rPr>
              <w:t>9</w:t>
            </w:r>
          </w:p>
        </w:tc>
        <w:tc>
          <w:tcPr>
            <w:tcW w:w="1726" w:type="dxa"/>
          </w:tcPr>
          <w:p w14:paraId="6354E930" w14:textId="77777777" w:rsidR="00AB7BF6" w:rsidRDefault="00AB7BF6" w:rsidP="00FC4786">
            <w:pPr>
              <w:rPr>
                <w:rFonts w:ascii="Calibri" w:hAnsi="Calibri" w:cs="Calibri"/>
              </w:rPr>
            </w:pPr>
            <w:r>
              <w:rPr>
                <w:rFonts w:ascii="Calibri" w:hAnsi="Calibri" w:cs="Calibri"/>
              </w:rPr>
              <w:t>13</w:t>
            </w:r>
          </w:p>
        </w:tc>
        <w:tc>
          <w:tcPr>
            <w:tcW w:w="1726" w:type="dxa"/>
          </w:tcPr>
          <w:p w14:paraId="4B82C076" w14:textId="77777777" w:rsidR="00AB7BF6" w:rsidRDefault="00AB7BF6" w:rsidP="00FC4786">
            <w:pPr>
              <w:rPr>
                <w:rFonts w:ascii="Calibri" w:hAnsi="Calibri" w:cs="Calibri"/>
              </w:rPr>
            </w:pPr>
            <w:r>
              <w:rPr>
                <w:rFonts w:ascii="Calibri" w:hAnsi="Calibri" w:cs="Calibri"/>
              </w:rPr>
              <w:t>46</w:t>
            </w:r>
          </w:p>
        </w:tc>
      </w:tr>
      <w:tr w:rsidR="00AB7BF6" w14:paraId="3E694AFD" w14:textId="77777777" w:rsidTr="00FC4786">
        <w:tc>
          <w:tcPr>
            <w:tcW w:w="1726" w:type="dxa"/>
            <w:shd w:val="clear" w:color="auto" w:fill="E7E6E6" w:themeFill="background2"/>
          </w:tcPr>
          <w:p w14:paraId="0EF7B802" w14:textId="77777777" w:rsidR="00AB7BF6" w:rsidRDefault="00AB7BF6" w:rsidP="00FC4786">
            <w:pPr>
              <w:rPr>
                <w:rFonts w:ascii="Calibri" w:hAnsi="Calibri" w:cs="Calibri"/>
              </w:rPr>
            </w:pPr>
            <w:r>
              <w:rPr>
                <w:rFonts w:ascii="Calibri" w:hAnsi="Calibri" w:cs="Calibri"/>
              </w:rPr>
              <w:t>Not-Flu</w:t>
            </w:r>
          </w:p>
        </w:tc>
        <w:tc>
          <w:tcPr>
            <w:tcW w:w="1726" w:type="dxa"/>
          </w:tcPr>
          <w:p w14:paraId="505AD0DC" w14:textId="77777777" w:rsidR="00AB7BF6" w:rsidRDefault="00AB7BF6" w:rsidP="00FC4786">
            <w:pPr>
              <w:rPr>
                <w:rFonts w:ascii="Calibri" w:hAnsi="Calibri" w:cs="Calibri"/>
              </w:rPr>
            </w:pPr>
            <w:r>
              <w:rPr>
                <w:rFonts w:ascii="Calibri" w:hAnsi="Calibri" w:cs="Calibri"/>
              </w:rPr>
              <w:t>289</w:t>
            </w:r>
          </w:p>
        </w:tc>
        <w:tc>
          <w:tcPr>
            <w:tcW w:w="1726" w:type="dxa"/>
          </w:tcPr>
          <w:p w14:paraId="470B613C" w14:textId="77777777" w:rsidR="00AB7BF6" w:rsidRDefault="00AB7BF6" w:rsidP="00FC4786">
            <w:pPr>
              <w:rPr>
                <w:rFonts w:ascii="Calibri" w:hAnsi="Calibri" w:cs="Calibri"/>
              </w:rPr>
            </w:pPr>
            <w:r>
              <w:rPr>
                <w:rFonts w:ascii="Calibri" w:hAnsi="Calibri" w:cs="Calibri"/>
              </w:rPr>
              <w:t>100</w:t>
            </w:r>
          </w:p>
        </w:tc>
        <w:tc>
          <w:tcPr>
            <w:tcW w:w="1726" w:type="dxa"/>
          </w:tcPr>
          <w:p w14:paraId="1A9E286B" w14:textId="77777777" w:rsidR="00AB7BF6" w:rsidRDefault="00AB7BF6" w:rsidP="00FC4786">
            <w:pPr>
              <w:rPr>
                <w:rFonts w:ascii="Calibri" w:hAnsi="Calibri" w:cs="Calibri"/>
              </w:rPr>
            </w:pPr>
            <w:r>
              <w:rPr>
                <w:rFonts w:ascii="Calibri" w:hAnsi="Calibri" w:cs="Calibri"/>
              </w:rPr>
              <w:t>565</w:t>
            </w:r>
          </w:p>
        </w:tc>
        <w:tc>
          <w:tcPr>
            <w:tcW w:w="1726" w:type="dxa"/>
          </w:tcPr>
          <w:p w14:paraId="408160BF" w14:textId="77777777" w:rsidR="00AB7BF6" w:rsidRDefault="00AB7BF6" w:rsidP="00FC4786">
            <w:pPr>
              <w:rPr>
                <w:rFonts w:ascii="Calibri" w:hAnsi="Calibri" w:cs="Calibri"/>
              </w:rPr>
            </w:pPr>
            <w:r>
              <w:rPr>
                <w:rFonts w:ascii="Calibri" w:hAnsi="Calibri" w:cs="Calibri"/>
              </w:rPr>
              <w:t>954</w:t>
            </w:r>
          </w:p>
        </w:tc>
      </w:tr>
      <w:tr w:rsidR="00AB7BF6" w14:paraId="72E41557" w14:textId="77777777" w:rsidTr="00FC4786">
        <w:tc>
          <w:tcPr>
            <w:tcW w:w="1726" w:type="dxa"/>
            <w:shd w:val="clear" w:color="auto" w:fill="E7E6E6" w:themeFill="background2"/>
          </w:tcPr>
          <w:p w14:paraId="686EB050" w14:textId="6E4725D3" w:rsidR="00AB7BF6" w:rsidRDefault="00AB7BF6" w:rsidP="00FC4786">
            <w:pPr>
              <w:rPr>
                <w:rFonts w:ascii="Calibri" w:hAnsi="Calibri" w:cs="Calibri"/>
              </w:rPr>
            </w:pPr>
            <w:r>
              <w:rPr>
                <w:rFonts w:ascii="Calibri" w:hAnsi="Calibri" w:cs="Calibri"/>
              </w:rPr>
              <w:t>c</w:t>
            </w:r>
            <w:r w:rsidR="0000591A">
              <w:rPr>
                <w:rFonts w:ascii="Calibri" w:hAnsi="Calibri" w:cs="Calibri"/>
              </w:rPr>
              <w:t xml:space="preserve">ol </w:t>
            </w:r>
            <w:r>
              <w:rPr>
                <w:rFonts w:ascii="Calibri" w:hAnsi="Calibri" w:cs="Calibri"/>
              </w:rPr>
              <w:t>t</w:t>
            </w:r>
            <w:r w:rsidR="0000591A">
              <w:rPr>
                <w:rFonts w:ascii="Calibri" w:hAnsi="Calibri" w:cs="Calibri"/>
              </w:rPr>
              <w:t>otals</w:t>
            </w:r>
          </w:p>
        </w:tc>
        <w:tc>
          <w:tcPr>
            <w:tcW w:w="1726" w:type="dxa"/>
          </w:tcPr>
          <w:p w14:paraId="796ED62F" w14:textId="77777777" w:rsidR="00AB7BF6" w:rsidRDefault="00AB7BF6" w:rsidP="00FC4786">
            <w:pPr>
              <w:rPr>
                <w:rFonts w:ascii="Calibri" w:hAnsi="Calibri" w:cs="Calibri"/>
              </w:rPr>
            </w:pPr>
            <w:r>
              <w:rPr>
                <w:rFonts w:ascii="Calibri" w:hAnsi="Calibri" w:cs="Calibri"/>
              </w:rPr>
              <w:t>313</w:t>
            </w:r>
          </w:p>
        </w:tc>
        <w:tc>
          <w:tcPr>
            <w:tcW w:w="1726" w:type="dxa"/>
          </w:tcPr>
          <w:p w14:paraId="2C1BC335" w14:textId="77777777" w:rsidR="00AB7BF6" w:rsidRDefault="00AB7BF6" w:rsidP="00FC4786">
            <w:pPr>
              <w:rPr>
                <w:rFonts w:ascii="Calibri" w:hAnsi="Calibri" w:cs="Calibri"/>
              </w:rPr>
            </w:pPr>
            <w:r>
              <w:rPr>
                <w:rFonts w:ascii="Calibri" w:hAnsi="Calibri" w:cs="Calibri"/>
              </w:rPr>
              <w:t>109</w:t>
            </w:r>
          </w:p>
        </w:tc>
        <w:tc>
          <w:tcPr>
            <w:tcW w:w="1726" w:type="dxa"/>
          </w:tcPr>
          <w:p w14:paraId="401CA517" w14:textId="77777777" w:rsidR="00AB7BF6" w:rsidRDefault="00AB7BF6" w:rsidP="00FC4786">
            <w:pPr>
              <w:rPr>
                <w:rFonts w:ascii="Calibri" w:hAnsi="Calibri" w:cs="Calibri"/>
              </w:rPr>
            </w:pPr>
            <w:r>
              <w:rPr>
                <w:rFonts w:ascii="Calibri" w:hAnsi="Calibri" w:cs="Calibri"/>
              </w:rPr>
              <w:t>578</w:t>
            </w:r>
          </w:p>
        </w:tc>
        <w:tc>
          <w:tcPr>
            <w:tcW w:w="1726" w:type="dxa"/>
          </w:tcPr>
          <w:p w14:paraId="25F63F38" w14:textId="77777777" w:rsidR="00AB7BF6" w:rsidRDefault="00AB7BF6" w:rsidP="00FC4786">
            <w:pPr>
              <w:rPr>
                <w:rFonts w:ascii="Calibri" w:hAnsi="Calibri" w:cs="Calibri"/>
              </w:rPr>
            </w:pPr>
            <w:r>
              <w:rPr>
                <w:rFonts w:ascii="Calibri" w:hAnsi="Calibri" w:cs="Calibri"/>
              </w:rPr>
              <w:t>1000</w:t>
            </w:r>
          </w:p>
        </w:tc>
      </w:tr>
    </w:tbl>
    <w:p w14:paraId="131784C6" w14:textId="77777777" w:rsidR="00AB7BF6" w:rsidRDefault="00AB7BF6">
      <w:pPr>
        <w:rPr>
          <w:rFonts w:asciiTheme="minorHAnsi" w:hAnsiTheme="minorHAnsi" w:cstheme="minorHAnsi"/>
        </w:rPr>
      </w:pPr>
    </w:p>
    <w:p w14:paraId="14752BFC" w14:textId="6D3D4E28" w:rsidR="00780FFD" w:rsidRDefault="00AB7BF6" w:rsidP="00AB7BF6">
      <w:pPr>
        <w:rPr>
          <w:rFonts w:asciiTheme="minorHAnsi" w:hAnsiTheme="minorHAnsi" w:cstheme="minorHAnsi"/>
        </w:rPr>
      </w:pPr>
      <w:r>
        <w:rPr>
          <w:rFonts w:asciiTheme="minorHAnsi" w:hAnsiTheme="minorHAnsi" w:cstheme="minorHAnsi"/>
        </w:rPr>
        <w:t xml:space="preserve">and then construct the predicted numbers.  </w:t>
      </w:r>
    </w:p>
    <w:p w14:paraId="59E87CAF" w14:textId="77777777" w:rsidR="00780FFD" w:rsidRDefault="00780FFD">
      <w:pPr>
        <w:rPr>
          <w:rFonts w:asciiTheme="minorHAnsi" w:hAnsiTheme="minorHAnsi" w:cstheme="minorHAnsi"/>
        </w:rPr>
      </w:pPr>
    </w:p>
    <w:p w14:paraId="6FB0E89D" w14:textId="7F48B595" w:rsidR="00780FFD" w:rsidRDefault="00E80BCF">
      <w:pPr>
        <w:rPr>
          <w:rFonts w:asciiTheme="minorHAnsi" w:hAnsiTheme="minorHAnsi" w:cstheme="minorHAnsi"/>
        </w:rPr>
      </w:pPr>
      <w:r w:rsidRPr="008814EF">
        <w:rPr>
          <w:rFonts w:asciiTheme="minorHAnsi" w:hAnsiTheme="minorHAnsi" w:cstheme="minorHAnsi"/>
          <w:position w:val="-186"/>
        </w:rPr>
        <w:object w:dxaOrig="2320" w:dyaOrig="3840" w14:anchorId="14AC0D20">
          <v:shape id="_x0000_i1040" type="#_x0000_t75" style="width:116pt;height:192pt" o:ole="">
            <v:imagedata r:id="rId34" o:title=""/>
          </v:shape>
          <o:OLEObject Type="Embed" ProgID="Equation.DSMT4" ShapeID="_x0000_i1040" DrawAspect="Content" ObjectID="_1787839656" r:id="rId35"/>
        </w:object>
      </w:r>
    </w:p>
    <w:p w14:paraId="44297BCF" w14:textId="77777777" w:rsidR="00780FFD" w:rsidRDefault="00780FFD">
      <w:pPr>
        <w:rPr>
          <w:rFonts w:asciiTheme="minorHAnsi" w:hAnsiTheme="minorHAnsi" w:cstheme="minorHAnsi"/>
        </w:rPr>
      </w:pPr>
    </w:p>
    <w:p w14:paraId="2DFF56FF" w14:textId="6522A03B" w:rsidR="00E537C1" w:rsidRDefault="008814EF">
      <w:pPr>
        <w:rPr>
          <w:rFonts w:asciiTheme="minorHAnsi" w:hAnsiTheme="minorHAnsi" w:cstheme="minorHAnsi"/>
        </w:rPr>
      </w:pPr>
      <w:r>
        <w:rPr>
          <w:rFonts w:asciiTheme="minorHAnsi" w:hAnsiTheme="minorHAnsi" w:cstheme="minorHAnsi"/>
        </w:rPr>
        <w:t>So our predicted values are:</w:t>
      </w:r>
    </w:p>
    <w:p w14:paraId="5AB3F39D" w14:textId="77777777" w:rsidR="00E537C1" w:rsidRDefault="00E537C1">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gridCol w:w="1726"/>
      </w:tblGrid>
      <w:tr w:rsidR="00780FFD" w14:paraId="6AD10B07" w14:textId="77777777" w:rsidTr="008E1139">
        <w:tc>
          <w:tcPr>
            <w:tcW w:w="1726" w:type="dxa"/>
            <w:shd w:val="clear" w:color="auto" w:fill="E7E6E6" w:themeFill="background2"/>
          </w:tcPr>
          <w:p w14:paraId="33497C01" w14:textId="77777777" w:rsidR="00780FFD" w:rsidRDefault="00780FFD" w:rsidP="008E1139">
            <w:pPr>
              <w:rPr>
                <w:rFonts w:ascii="Calibri" w:hAnsi="Calibri" w:cs="Calibri"/>
              </w:rPr>
            </w:pPr>
          </w:p>
        </w:tc>
        <w:tc>
          <w:tcPr>
            <w:tcW w:w="1726" w:type="dxa"/>
            <w:shd w:val="clear" w:color="auto" w:fill="E7E6E6" w:themeFill="background2"/>
          </w:tcPr>
          <w:p w14:paraId="2526EE88" w14:textId="77777777" w:rsidR="00780FFD" w:rsidRDefault="00780FFD" w:rsidP="008E1139">
            <w:pPr>
              <w:rPr>
                <w:rFonts w:ascii="Calibri" w:hAnsi="Calibri" w:cs="Calibri"/>
              </w:rPr>
            </w:pPr>
            <w:r>
              <w:rPr>
                <w:rFonts w:ascii="Calibri" w:hAnsi="Calibri" w:cs="Calibri"/>
              </w:rPr>
              <w:t>0 shots</w:t>
            </w:r>
          </w:p>
        </w:tc>
        <w:tc>
          <w:tcPr>
            <w:tcW w:w="1726" w:type="dxa"/>
            <w:shd w:val="clear" w:color="auto" w:fill="E7E6E6" w:themeFill="background2"/>
          </w:tcPr>
          <w:p w14:paraId="6199ABC6" w14:textId="77777777" w:rsidR="00780FFD" w:rsidRDefault="00780FFD" w:rsidP="008E1139">
            <w:pPr>
              <w:rPr>
                <w:rFonts w:ascii="Calibri" w:hAnsi="Calibri" w:cs="Calibri"/>
              </w:rPr>
            </w:pPr>
            <w:r>
              <w:rPr>
                <w:rFonts w:ascii="Calibri" w:hAnsi="Calibri" w:cs="Calibri"/>
              </w:rPr>
              <w:t>1 shot</w:t>
            </w:r>
          </w:p>
        </w:tc>
        <w:tc>
          <w:tcPr>
            <w:tcW w:w="1726" w:type="dxa"/>
            <w:shd w:val="clear" w:color="auto" w:fill="E7E6E6" w:themeFill="background2"/>
          </w:tcPr>
          <w:p w14:paraId="5F5FB8FF" w14:textId="77777777" w:rsidR="00780FFD" w:rsidRDefault="00780FFD" w:rsidP="008E1139">
            <w:pPr>
              <w:rPr>
                <w:rFonts w:ascii="Calibri" w:hAnsi="Calibri" w:cs="Calibri"/>
              </w:rPr>
            </w:pPr>
            <w:r>
              <w:rPr>
                <w:rFonts w:ascii="Calibri" w:hAnsi="Calibri" w:cs="Calibri"/>
              </w:rPr>
              <w:t>2 shots</w:t>
            </w:r>
          </w:p>
        </w:tc>
        <w:tc>
          <w:tcPr>
            <w:tcW w:w="1726" w:type="dxa"/>
            <w:shd w:val="clear" w:color="auto" w:fill="E7E6E6" w:themeFill="background2"/>
          </w:tcPr>
          <w:p w14:paraId="76490851" w14:textId="604EFE08" w:rsidR="00780FFD" w:rsidRDefault="00A9149C" w:rsidP="008E1139">
            <w:pPr>
              <w:rPr>
                <w:rFonts w:ascii="Calibri" w:hAnsi="Calibri" w:cs="Calibri"/>
              </w:rPr>
            </w:pPr>
            <w:r>
              <w:rPr>
                <w:rFonts w:ascii="Calibri" w:hAnsi="Calibri" w:cs="Calibri"/>
              </w:rPr>
              <w:t>rt</w:t>
            </w:r>
          </w:p>
        </w:tc>
      </w:tr>
      <w:tr w:rsidR="00780FFD" w14:paraId="44026436" w14:textId="77777777" w:rsidTr="008E1139">
        <w:tc>
          <w:tcPr>
            <w:tcW w:w="1726" w:type="dxa"/>
            <w:shd w:val="clear" w:color="auto" w:fill="E7E6E6" w:themeFill="background2"/>
          </w:tcPr>
          <w:p w14:paraId="70A0F244" w14:textId="77777777" w:rsidR="00780FFD" w:rsidRDefault="00780FFD" w:rsidP="008E1139">
            <w:pPr>
              <w:rPr>
                <w:rFonts w:ascii="Calibri" w:hAnsi="Calibri" w:cs="Calibri"/>
              </w:rPr>
            </w:pPr>
            <w:r>
              <w:rPr>
                <w:rFonts w:ascii="Calibri" w:hAnsi="Calibri" w:cs="Calibri"/>
              </w:rPr>
              <w:t>Flu</w:t>
            </w:r>
          </w:p>
        </w:tc>
        <w:tc>
          <w:tcPr>
            <w:tcW w:w="1726" w:type="dxa"/>
          </w:tcPr>
          <w:p w14:paraId="697B1C1A" w14:textId="004ACE10" w:rsidR="00780FFD" w:rsidRDefault="00A9149C" w:rsidP="008E1139">
            <w:pPr>
              <w:rPr>
                <w:rFonts w:ascii="Calibri" w:hAnsi="Calibri" w:cs="Calibri"/>
              </w:rPr>
            </w:pPr>
            <w:r>
              <w:rPr>
                <w:rFonts w:ascii="Calibri" w:hAnsi="Calibri" w:cs="Calibri"/>
              </w:rPr>
              <w:t>14</w:t>
            </w:r>
          </w:p>
        </w:tc>
        <w:tc>
          <w:tcPr>
            <w:tcW w:w="1726" w:type="dxa"/>
          </w:tcPr>
          <w:p w14:paraId="32F205F6" w14:textId="5360E3F6" w:rsidR="00780FFD" w:rsidRDefault="00A9149C" w:rsidP="008E1139">
            <w:pPr>
              <w:rPr>
                <w:rFonts w:ascii="Calibri" w:hAnsi="Calibri" w:cs="Calibri"/>
              </w:rPr>
            </w:pPr>
            <w:r>
              <w:rPr>
                <w:rFonts w:ascii="Calibri" w:hAnsi="Calibri" w:cs="Calibri"/>
              </w:rPr>
              <w:t>5</w:t>
            </w:r>
          </w:p>
        </w:tc>
        <w:tc>
          <w:tcPr>
            <w:tcW w:w="1726" w:type="dxa"/>
          </w:tcPr>
          <w:p w14:paraId="09DB7328" w14:textId="6727FE86" w:rsidR="00780FFD" w:rsidRDefault="00A9149C" w:rsidP="008E1139">
            <w:pPr>
              <w:rPr>
                <w:rFonts w:ascii="Calibri" w:hAnsi="Calibri" w:cs="Calibri"/>
              </w:rPr>
            </w:pPr>
            <w:r>
              <w:rPr>
                <w:rFonts w:ascii="Calibri" w:hAnsi="Calibri" w:cs="Calibri"/>
              </w:rPr>
              <w:t>27</w:t>
            </w:r>
          </w:p>
        </w:tc>
        <w:tc>
          <w:tcPr>
            <w:tcW w:w="1726" w:type="dxa"/>
          </w:tcPr>
          <w:p w14:paraId="42DD6F44" w14:textId="77777777" w:rsidR="00780FFD" w:rsidRDefault="00780FFD" w:rsidP="008E1139">
            <w:pPr>
              <w:rPr>
                <w:rFonts w:ascii="Calibri" w:hAnsi="Calibri" w:cs="Calibri"/>
              </w:rPr>
            </w:pPr>
            <w:r>
              <w:rPr>
                <w:rFonts w:ascii="Calibri" w:hAnsi="Calibri" w:cs="Calibri"/>
              </w:rPr>
              <w:t>46</w:t>
            </w:r>
          </w:p>
        </w:tc>
      </w:tr>
      <w:tr w:rsidR="00780FFD" w14:paraId="637CE891" w14:textId="77777777" w:rsidTr="008E1139">
        <w:tc>
          <w:tcPr>
            <w:tcW w:w="1726" w:type="dxa"/>
            <w:shd w:val="clear" w:color="auto" w:fill="E7E6E6" w:themeFill="background2"/>
          </w:tcPr>
          <w:p w14:paraId="2ACB43A9" w14:textId="77777777" w:rsidR="00780FFD" w:rsidRDefault="00780FFD" w:rsidP="008E1139">
            <w:pPr>
              <w:rPr>
                <w:rFonts w:ascii="Calibri" w:hAnsi="Calibri" w:cs="Calibri"/>
              </w:rPr>
            </w:pPr>
            <w:r>
              <w:rPr>
                <w:rFonts w:ascii="Calibri" w:hAnsi="Calibri" w:cs="Calibri"/>
              </w:rPr>
              <w:t>Not-Flu</w:t>
            </w:r>
          </w:p>
        </w:tc>
        <w:tc>
          <w:tcPr>
            <w:tcW w:w="1726" w:type="dxa"/>
          </w:tcPr>
          <w:p w14:paraId="52EF6E47" w14:textId="4B649C93" w:rsidR="00780FFD" w:rsidRDefault="00A9149C" w:rsidP="008E1139">
            <w:pPr>
              <w:rPr>
                <w:rFonts w:ascii="Calibri" w:hAnsi="Calibri" w:cs="Calibri"/>
              </w:rPr>
            </w:pPr>
            <w:r>
              <w:rPr>
                <w:rFonts w:ascii="Calibri" w:hAnsi="Calibri" w:cs="Calibri"/>
              </w:rPr>
              <w:t>299</w:t>
            </w:r>
          </w:p>
        </w:tc>
        <w:tc>
          <w:tcPr>
            <w:tcW w:w="1726" w:type="dxa"/>
          </w:tcPr>
          <w:p w14:paraId="4666895C" w14:textId="7F91E95E" w:rsidR="00780FFD" w:rsidRDefault="00780FFD" w:rsidP="008E1139">
            <w:pPr>
              <w:rPr>
                <w:rFonts w:ascii="Calibri" w:hAnsi="Calibri" w:cs="Calibri"/>
              </w:rPr>
            </w:pPr>
            <w:r>
              <w:rPr>
                <w:rFonts w:ascii="Calibri" w:hAnsi="Calibri" w:cs="Calibri"/>
              </w:rPr>
              <w:t>10</w:t>
            </w:r>
            <w:r w:rsidR="00A9149C">
              <w:rPr>
                <w:rFonts w:ascii="Calibri" w:hAnsi="Calibri" w:cs="Calibri"/>
              </w:rPr>
              <w:t>4</w:t>
            </w:r>
          </w:p>
        </w:tc>
        <w:tc>
          <w:tcPr>
            <w:tcW w:w="1726" w:type="dxa"/>
          </w:tcPr>
          <w:p w14:paraId="66B07A04" w14:textId="6E55844B" w:rsidR="00780FFD" w:rsidRDefault="00780FFD" w:rsidP="008E1139">
            <w:pPr>
              <w:rPr>
                <w:rFonts w:ascii="Calibri" w:hAnsi="Calibri" w:cs="Calibri"/>
              </w:rPr>
            </w:pPr>
            <w:r>
              <w:rPr>
                <w:rFonts w:ascii="Calibri" w:hAnsi="Calibri" w:cs="Calibri"/>
              </w:rPr>
              <w:t>5</w:t>
            </w:r>
            <w:r w:rsidR="00A9149C">
              <w:rPr>
                <w:rFonts w:ascii="Calibri" w:hAnsi="Calibri" w:cs="Calibri"/>
              </w:rPr>
              <w:t>51</w:t>
            </w:r>
          </w:p>
        </w:tc>
        <w:tc>
          <w:tcPr>
            <w:tcW w:w="1726" w:type="dxa"/>
          </w:tcPr>
          <w:p w14:paraId="1B45E55D" w14:textId="77777777" w:rsidR="00780FFD" w:rsidRDefault="00780FFD" w:rsidP="008E1139">
            <w:pPr>
              <w:rPr>
                <w:rFonts w:ascii="Calibri" w:hAnsi="Calibri" w:cs="Calibri"/>
              </w:rPr>
            </w:pPr>
            <w:r>
              <w:rPr>
                <w:rFonts w:ascii="Calibri" w:hAnsi="Calibri" w:cs="Calibri"/>
              </w:rPr>
              <w:t>954</w:t>
            </w:r>
          </w:p>
        </w:tc>
      </w:tr>
      <w:tr w:rsidR="00780FFD" w14:paraId="45409CA5" w14:textId="77777777" w:rsidTr="008E1139">
        <w:tc>
          <w:tcPr>
            <w:tcW w:w="1726" w:type="dxa"/>
            <w:shd w:val="clear" w:color="auto" w:fill="E7E6E6" w:themeFill="background2"/>
          </w:tcPr>
          <w:p w14:paraId="49F2DCF7" w14:textId="77C7ED59" w:rsidR="00780FFD" w:rsidRDefault="00A9149C" w:rsidP="008E1139">
            <w:pPr>
              <w:rPr>
                <w:rFonts w:ascii="Calibri" w:hAnsi="Calibri" w:cs="Calibri"/>
              </w:rPr>
            </w:pPr>
            <w:r>
              <w:rPr>
                <w:rFonts w:ascii="Calibri" w:hAnsi="Calibri" w:cs="Calibri"/>
              </w:rPr>
              <w:t>ct</w:t>
            </w:r>
          </w:p>
        </w:tc>
        <w:tc>
          <w:tcPr>
            <w:tcW w:w="1726" w:type="dxa"/>
          </w:tcPr>
          <w:p w14:paraId="0513C4DA" w14:textId="77777777" w:rsidR="00780FFD" w:rsidRDefault="00780FFD" w:rsidP="008E1139">
            <w:pPr>
              <w:rPr>
                <w:rFonts w:ascii="Calibri" w:hAnsi="Calibri" w:cs="Calibri"/>
              </w:rPr>
            </w:pPr>
            <w:r>
              <w:rPr>
                <w:rFonts w:ascii="Calibri" w:hAnsi="Calibri" w:cs="Calibri"/>
              </w:rPr>
              <w:t>313</w:t>
            </w:r>
          </w:p>
        </w:tc>
        <w:tc>
          <w:tcPr>
            <w:tcW w:w="1726" w:type="dxa"/>
          </w:tcPr>
          <w:p w14:paraId="62739FDB" w14:textId="77777777" w:rsidR="00780FFD" w:rsidRDefault="00780FFD" w:rsidP="008E1139">
            <w:pPr>
              <w:rPr>
                <w:rFonts w:ascii="Calibri" w:hAnsi="Calibri" w:cs="Calibri"/>
              </w:rPr>
            </w:pPr>
            <w:r>
              <w:rPr>
                <w:rFonts w:ascii="Calibri" w:hAnsi="Calibri" w:cs="Calibri"/>
              </w:rPr>
              <w:t>109</w:t>
            </w:r>
          </w:p>
        </w:tc>
        <w:tc>
          <w:tcPr>
            <w:tcW w:w="1726" w:type="dxa"/>
          </w:tcPr>
          <w:p w14:paraId="08C88B66" w14:textId="77777777" w:rsidR="00780FFD" w:rsidRDefault="00780FFD" w:rsidP="008E1139">
            <w:pPr>
              <w:rPr>
                <w:rFonts w:ascii="Calibri" w:hAnsi="Calibri" w:cs="Calibri"/>
              </w:rPr>
            </w:pPr>
            <w:r>
              <w:rPr>
                <w:rFonts w:ascii="Calibri" w:hAnsi="Calibri" w:cs="Calibri"/>
              </w:rPr>
              <w:t>578</w:t>
            </w:r>
          </w:p>
        </w:tc>
        <w:tc>
          <w:tcPr>
            <w:tcW w:w="1726" w:type="dxa"/>
          </w:tcPr>
          <w:p w14:paraId="10987EAE" w14:textId="77777777" w:rsidR="00780FFD" w:rsidRDefault="00780FFD" w:rsidP="008E1139">
            <w:pPr>
              <w:rPr>
                <w:rFonts w:ascii="Calibri" w:hAnsi="Calibri" w:cs="Calibri"/>
              </w:rPr>
            </w:pPr>
            <w:r>
              <w:rPr>
                <w:rFonts w:ascii="Calibri" w:hAnsi="Calibri" w:cs="Calibri"/>
              </w:rPr>
              <w:t>1000</w:t>
            </w:r>
          </w:p>
        </w:tc>
      </w:tr>
    </w:tbl>
    <w:p w14:paraId="7C967668" w14:textId="77777777" w:rsidR="00780FFD" w:rsidRDefault="00780FFD">
      <w:pPr>
        <w:rPr>
          <w:rFonts w:asciiTheme="minorHAnsi" w:hAnsiTheme="minorHAnsi" w:cstheme="minorHAnsi"/>
        </w:rPr>
      </w:pPr>
    </w:p>
    <w:p w14:paraId="08606734" w14:textId="4FEC7C7C" w:rsidR="00780FFD" w:rsidRDefault="008814EF">
      <w:pPr>
        <w:rPr>
          <w:rFonts w:asciiTheme="minorHAnsi" w:hAnsiTheme="minorHAnsi" w:cstheme="minorHAnsi"/>
        </w:rPr>
      </w:pPr>
      <w:r>
        <w:rPr>
          <w:rFonts w:asciiTheme="minorHAnsi" w:hAnsiTheme="minorHAnsi" w:cstheme="minorHAnsi"/>
        </w:rPr>
        <w:t xml:space="preserve">And our d.o.f. are </w:t>
      </w:r>
      <w:r>
        <w:rPr>
          <w:rFonts w:ascii="Calibri" w:hAnsi="Calibri" w:cs="Calibri"/>
        </w:rPr>
        <w:t>ν</w:t>
      </w:r>
      <w:r>
        <w:rPr>
          <w:rFonts w:asciiTheme="minorHAnsi" w:hAnsiTheme="minorHAnsi" w:cstheme="minorHAnsi"/>
        </w:rPr>
        <w:t xml:space="preserve"> = (2-1)(3-1) = </w:t>
      </w:r>
      <w:r w:rsidR="00E80BCF">
        <w:rPr>
          <w:rFonts w:asciiTheme="minorHAnsi" w:hAnsiTheme="minorHAnsi" w:cstheme="minorHAnsi"/>
        </w:rPr>
        <w:t>2</w:t>
      </w:r>
      <w:r>
        <w:rPr>
          <w:rFonts w:asciiTheme="minorHAnsi" w:hAnsiTheme="minorHAnsi" w:cstheme="minorHAnsi"/>
        </w:rPr>
        <w:t xml:space="preserve">. </w:t>
      </w:r>
      <w:r w:rsidR="00DD1854">
        <w:rPr>
          <w:rFonts w:asciiTheme="minorHAnsi" w:hAnsiTheme="minorHAnsi" w:cstheme="minorHAnsi"/>
        </w:rPr>
        <w:t xml:space="preserve"> Next we form </w:t>
      </w:r>
      <w:r w:rsidR="0002575D">
        <w:rPr>
          <w:rFonts w:asciiTheme="minorHAnsi" w:hAnsiTheme="minorHAnsi" w:cstheme="minorHAnsi"/>
        </w:rPr>
        <w:t>Z</w:t>
      </w:r>
      <w:r w:rsidR="00DD1854">
        <w:rPr>
          <w:rFonts w:asciiTheme="minorHAnsi" w:hAnsiTheme="minorHAnsi" w:cstheme="minorHAnsi"/>
          <w:vertAlign w:val="superscript"/>
        </w:rPr>
        <w:t>2</w:t>
      </w:r>
      <w:r w:rsidR="00DD1854">
        <w:rPr>
          <w:rFonts w:asciiTheme="minorHAnsi" w:hAnsiTheme="minorHAnsi" w:cstheme="minorHAnsi"/>
        </w:rPr>
        <w:t>,</w:t>
      </w:r>
    </w:p>
    <w:p w14:paraId="0603705A" w14:textId="77777777" w:rsidR="00DD1854" w:rsidRDefault="00DD1854">
      <w:pPr>
        <w:rPr>
          <w:rFonts w:asciiTheme="minorHAnsi" w:hAnsiTheme="minorHAnsi" w:cstheme="minorHAnsi"/>
        </w:rPr>
      </w:pPr>
    </w:p>
    <w:p w14:paraId="5C244663" w14:textId="669A1D85" w:rsidR="00E80BCF" w:rsidRDefault="0002575D">
      <w:r w:rsidRPr="00E80BCF">
        <w:rPr>
          <w:position w:val="-120"/>
        </w:rPr>
        <w:object w:dxaOrig="9940" w:dyaOrig="2520" w14:anchorId="5D04A9BF">
          <v:shape id="_x0000_i1041" type="#_x0000_t75" style="width:497pt;height:126pt" o:ole="">
            <v:imagedata r:id="rId36" o:title=""/>
          </v:shape>
          <o:OLEObject Type="Embed" ProgID="Equation.DSMT4" ShapeID="_x0000_i1041" DrawAspect="Content" ObjectID="_1787839657" r:id="rId37"/>
        </w:object>
      </w:r>
    </w:p>
    <w:p w14:paraId="276D7CED" w14:textId="236B0825" w:rsidR="00DD1854" w:rsidRDefault="00DD1854">
      <w:pPr>
        <w:rPr>
          <w:rFonts w:asciiTheme="minorHAnsi" w:hAnsiTheme="minorHAnsi" w:cstheme="minorHAnsi"/>
        </w:rPr>
      </w:pPr>
    </w:p>
    <w:p w14:paraId="6ACD5476" w14:textId="7B1054AE" w:rsidR="00E80BCF" w:rsidRDefault="00E80BCF">
      <w:pPr>
        <w:rPr>
          <w:rFonts w:asciiTheme="minorHAnsi" w:hAnsiTheme="minorHAnsi" w:cstheme="minorHAnsi"/>
        </w:rPr>
      </w:pPr>
      <w:r>
        <w:rPr>
          <w:rFonts w:asciiTheme="minorHAnsi" w:hAnsiTheme="minorHAnsi" w:cstheme="minorHAnsi"/>
        </w:rPr>
        <w:t xml:space="preserve">And then we calculate the p-value of having an </w:t>
      </w:r>
      <w:r w:rsidR="0002575D">
        <w:rPr>
          <w:rFonts w:asciiTheme="minorHAnsi" w:hAnsiTheme="minorHAnsi" w:cstheme="minorHAnsi"/>
        </w:rPr>
        <w:t>Z</w:t>
      </w:r>
      <w:r>
        <w:rPr>
          <w:rFonts w:asciiTheme="minorHAnsi" w:hAnsiTheme="minorHAnsi" w:cstheme="minorHAnsi"/>
          <w:vertAlign w:val="superscript"/>
        </w:rPr>
        <w:t>2</w:t>
      </w:r>
      <w:r>
        <w:rPr>
          <w:rFonts w:asciiTheme="minorHAnsi" w:hAnsiTheme="minorHAnsi" w:cstheme="minorHAnsi"/>
        </w:rPr>
        <w:t xml:space="preserve"> at least as large as this,</w:t>
      </w:r>
    </w:p>
    <w:p w14:paraId="2C9A3EFF" w14:textId="77777777" w:rsidR="00E80BCF" w:rsidRDefault="00E80BCF">
      <w:pPr>
        <w:rPr>
          <w:rFonts w:asciiTheme="minorHAnsi" w:hAnsiTheme="minorHAnsi" w:cstheme="minorHAnsi"/>
        </w:rPr>
      </w:pPr>
    </w:p>
    <w:p w14:paraId="36A206DE" w14:textId="5E009F9F" w:rsidR="00E80BCF" w:rsidRDefault="00D7532D">
      <w:r w:rsidRPr="00D7532D">
        <w:rPr>
          <w:position w:val="-66"/>
        </w:rPr>
        <w:object w:dxaOrig="3040" w:dyaOrig="1860" w14:anchorId="77F97F45">
          <v:shape id="_x0000_i1042" type="#_x0000_t75" style="width:152pt;height:93.5pt" o:ole="">
            <v:imagedata r:id="rId38" o:title=""/>
          </v:shape>
          <o:OLEObject Type="Embed" ProgID="Equation.DSMT4" ShapeID="_x0000_i1042" DrawAspect="Content" ObjectID="_1787839658" r:id="rId39"/>
        </w:object>
      </w:r>
    </w:p>
    <w:p w14:paraId="4F6345D7" w14:textId="77777777" w:rsidR="00D7532D" w:rsidRDefault="00D7532D"/>
    <w:p w14:paraId="444BF758" w14:textId="2F7B0A1A" w:rsidR="00D7532D" w:rsidRDefault="00D7532D">
      <w:pPr>
        <w:rPr>
          <w:rFonts w:asciiTheme="minorHAnsi" w:hAnsiTheme="minorHAnsi" w:cstheme="minorHAnsi"/>
        </w:rPr>
      </w:pPr>
      <w:r>
        <w:rPr>
          <w:rFonts w:asciiTheme="minorHAnsi" w:hAnsiTheme="minorHAnsi" w:cstheme="minorHAnsi"/>
        </w:rPr>
        <w:t xml:space="preserve">So we would reject the Null Hypothesis that they’re uncorrelated.  </w:t>
      </w:r>
      <w:r w:rsidR="009777B4">
        <w:rPr>
          <w:rFonts w:asciiTheme="minorHAnsi" w:hAnsiTheme="minorHAnsi" w:cstheme="minorHAnsi"/>
        </w:rPr>
        <w:t>We can do this in pingouin.  I created a dataframe with our values.  Looks like this:</w:t>
      </w:r>
    </w:p>
    <w:p w14:paraId="773F5286" w14:textId="77777777" w:rsidR="009777B4" w:rsidRDefault="009777B4">
      <w:pPr>
        <w:rPr>
          <w:rFonts w:asciiTheme="minorHAnsi" w:hAnsiTheme="minorHAnsi" w:cstheme="minorHAnsi"/>
        </w:rPr>
      </w:pPr>
    </w:p>
    <w:p w14:paraId="6AFF71C8" w14:textId="73C51850" w:rsidR="009777B4" w:rsidRDefault="009777B4">
      <w:pPr>
        <w:rPr>
          <w:rFonts w:asciiTheme="minorHAnsi" w:hAnsiTheme="minorHAnsi" w:cstheme="minorHAnsi"/>
        </w:rPr>
      </w:pPr>
      <w:r w:rsidRPr="009777B4">
        <w:rPr>
          <w:rFonts w:asciiTheme="minorHAnsi" w:hAnsiTheme="minorHAnsi" w:cstheme="minorHAnsi"/>
          <w:noProof/>
        </w:rPr>
        <w:drawing>
          <wp:inline distT="0" distB="0" distL="0" distR="0" wp14:anchorId="6B42B26A" wp14:editId="148EB4E5">
            <wp:extent cx="1641619" cy="2473570"/>
            <wp:effectExtent l="0" t="0" r="0" b="3175"/>
            <wp:docPr id="942909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909055" name=""/>
                    <pic:cNvPicPr/>
                  </pic:nvPicPr>
                  <pic:blipFill>
                    <a:blip r:embed="rId40"/>
                    <a:stretch>
                      <a:fillRect/>
                    </a:stretch>
                  </pic:blipFill>
                  <pic:spPr>
                    <a:xfrm>
                      <a:off x="0" y="0"/>
                      <a:ext cx="1647751" cy="2482809"/>
                    </a:xfrm>
                    <a:prstGeom prst="rect">
                      <a:avLst/>
                    </a:prstGeom>
                  </pic:spPr>
                </pic:pic>
              </a:graphicData>
            </a:graphic>
          </wp:inline>
        </w:drawing>
      </w:r>
    </w:p>
    <w:p w14:paraId="41C20E48" w14:textId="77777777" w:rsidR="009777B4" w:rsidRDefault="009777B4">
      <w:pPr>
        <w:rPr>
          <w:rFonts w:asciiTheme="minorHAnsi" w:hAnsiTheme="minorHAnsi" w:cstheme="minorHAnsi"/>
        </w:rPr>
      </w:pPr>
    </w:p>
    <w:p w14:paraId="4F23C0FC" w14:textId="46E959C8" w:rsidR="009777B4" w:rsidRDefault="009777B4">
      <w:pPr>
        <w:rPr>
          <w:rFonts w:asciiTheme="minorHAnsi" w:hAnsiTheme="minorHAnsi" w:cstheme="minorHAnsi"/>
        </w:rPr>
      </w:pPr>
      <w:r>
        <w:rPr>
          <w:rFonts w:asciiTheme="minorHAnsi" w:hAnsiTheme="minorHAnsi" w:cstheme="minorHAnsi"/>
        </w:rPr>
        <w:t>And the output the observed and expected contingency tables,</w:t>
      </w:r>
    </w:p>
    <w:p w14:paraId="2DFA1981" w14:textId="77777777" w:rsidR="009777B4" w:rsidRDefault="009777B4">
      <w:pPr>
        <w:rPr>
          <w:rFonts w:asciiTheme="minorHAnsi" w:hAnsiTheme="minorHAnsi" w:cstheme="minorHAnsi"/>
        </w:rPr>
      </w:pPr>
    </w:p>
    <w:p w14:paraId="1CC22424" w14:textId="1350C0F3" w:rsidR="009777B4" w:rsidRDefault="009777B4">
      <w:pPr>
        <w:rPr>
          <w:rFonts w:asciiTheme="minorHAnsi" w:hAnsiTheme="minorHAnsi" w:cstheme="minorHAnsi"/>
        </w:rPr>
      </w:pPr>
      <w:r w:rsidRPr="009777B4">
        <w:rPr>
          <w:rFonts w:asciiTheme="minorHAnsi" w:hAnsiTheme="minorHAnsi" w:cstheme="minorHAnsi"/>
          <w:noProof/>
        </w:rPr>
        <w:drawing>
          <wp:inline distT="0" distB="0" distL="0" distR="0" wp14:anchorId="1C06F129" wp14:editId="2A81E4D6">
            <wp:extent cx="5486400" cy="241300"/>
            <wp:effectExtent l="0" t="0" r="0" b="6350"/>
            <wp:docPr id="420451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451713" name=""/>
                    <pic:cNvPicPr/>
                  </pic:nvPicPr>
                  <pic:blipFill>
                    <a:blip r:embed="rId41"/>
                    <a:stretch>
                      <a:fillRect/>
                    </a:stretch>
                  </pic:blipFill>
                  <pic:spPr>
                    <a:xfrm>
                      <a:off x="0" y="0"/>
                      <a:ext cx="5486400" cy="241300"/>
                    </a:xfrm>
                    <a:prstGeom prst="rect">
                      <a:avLst/>
                    </a:prstGeom>
                  </pic:spPr>
                </pic:pic>
              </a:graphicData>
            </a:graphic>
          </wp:inline>
        </w:drawing>
      </w:r>
    </w:p>
    <w:p w14:paraId="58E1E20C" w14:textId="77777777" w:rsidR="009777B4" w:rsidRDefault="009777B4">
      <w:pPr>
        <w:rPr>
          <w:rFonts w:asciiTheme="minorHAnsi" w:hAnsiTheme="minorHAnsi" w:cstheme="minorHAnsi"/>
        </w:rPr>
      </w:pPr>
    </w:p>
    <w:p w14:paraId="55FCEB4C" w14:textId="620A070D" w:rsidR="009777B4" w:rsidRDefault="009777B4">
      <w:pPr>
        <w:rPr>
          <w:rFonts w:asciiTheme="minorHAnsi" w:hAnsiTheme="minorHAnsi" w:cstheme="minorHAnsi"/>
        </w:rPr>
      </w:pPr>
      <w:r>
        <w:rPr>
          <w:rFonts w:asciiTheme="minorHAnsi" w:hAnsiTheme="minorHAnsi" w:cstheme="minorHAnsi"/>
        </w:rPr>
        <w:t>Here’s the observed table, which duplicates what we started with above,</w:t>
      </w:r>
    </w:p>
    <w:p w14:paraId="4A7B27F5" w14:textId="77777777" w:rsidR="009777B4" w:rsidRDefault="009777B4">
      <w:pPr>
        <w:rPr>
          <w:rFonts w:asciiTheme="minorHAnsi" w:hAnsiTheme="minorHAnsi" w:cstheme="minorHAnsi"/>
        </w:rPr>
      </w:pPr>
    </w:p>
    <w:p w14:paraId="768C9070" w14:textId="24B3FE1C" w:rsidR="009777B4" w:rsidRDefault="009777B4">
      <w:pPr>
        <w:rPr>
          <w:rFonts w:asciiTheme="minorHAnsi" w:hAnsiTheme="minorHAnsi" w:cstheme="minorHAnsi"/>
        </w:rPr>
      </w:pPr>
      <w:r w:rsidRPr="009777B4">
        <w:rPr>
          <w:rFonts w:asciiTheme="minorHAnsi" w:hAnsiTheme="minorHAnsi" w:cstheme="minorHAnsi"/>
          <w:noProof/>
        </w:rPr>
        <w:drawing>
          <wp:inline distT="0" distB="0" distL="0" distR="0" wp14:anchorId="2828402E" wp14:editId="479DCC81">
            <wp:extent cx="1424354" cy="922923"/>
            <wp:effectExtent l="0" t="0" r="4445" b="0"/>
            <wp:docPr id="1287680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680827" name=""/>
                    <pic:cNvPicPr/>
                  </pic:nvPicPr>
                  <pic:blipFill>
                    <a:blip r:embed="rId42"/>
                    <a:stretch>
                      <a:fillRect/>
                    </a:stretch>
                  </pic:blipFill>
                  <pic:spPr>
                    <a:xfrm>
                      <a:off x="0" y="0"/>
                      <a:ext cx="1429482" cy="926246"/>
                    </a:xfrm>
                    <a:prstGeom prst="rect">
                      <a:avLst/>
                    </a:prstGeom>
                  </pic:spPr>
                </pic:pic>
              </a:graphicData>
            </a:graphic>
          </wp:inline>
        </w:drawing>
      </w:r>
    </w:p>
    <w:p w14:paraId="2B7589D5" w14:textId="77777777" w:rsidR="009777B4" w:rsidRDefault="009777B4">
      <w:pPr>
        <w:rPr>
          <w:rFonts w:asciiTheme="minorHAnsi" w:hAnsiTheme="minorHAnsi" w:cstheme="minorHAnsi"/>
        </w:rPr>
      </w:pPr>
    </w:p>
    <w:p w14:paraId="38022630" w14:textId="5013D68C" w:rsidR="009777B4" w:rsidRDefault="009777B4">
      <w:pPr>
        <w:rPr>
          <w:rFonts w:asciiTheme="minorHAnsi" w:hAnsiTheme="minorHAnsi" w:cstheme="minorHAnsi"/>
        </w:rPr>
      </w:pPr>
      <w:r>
        <w:rPr>
          <w:rFonts w:asciiTheme="minorHAnsi" w:hAnsiTheme="minorHAnsi" w:cstheme="minorHAnsi"/>
        </w:rPr>
        <w:t>and the expected table,</w:t>
      </w:r>
    </w:p>
    <w:p w14:paraId="28D421B6" w14:textId="77777777" w:rsidR="009777B4" w:rsidRDefault="009777B4">
      <w:pPr>
        <w:rPr>
          <w:rFonts w:asciiTheme="minorHAnsi" w:hAnsiTheme="minorHAnsi" w:cstheme="minorHAnsi"/>
        </w:rPr>
      </w:pPr>
    </w:p>
    <w:p w14:paraId="3604E34A" w14:textId="3F9BC566" w:rsidR="009777B4" w:rsidRDefault="009777B4">
      <w:pPr>
        <w:rPr>
          <w:rFonts w:asciiTheme="minorHAnsi" w:hAnsiTheme="minorHAnsi" w:cstheme="minorHAnsi"/>
        </w:rPr>
      </w:pPr>
      <w:r w:rsidRPr="009777B4">
        <w:rPr>
          <w:rFonts w:asciiTheme="minorHAnsi" w:hAnsiTheme="minorHAnsi" w:cstheme="minorHAnsi"/>
          <w:noProof/>
        </w:rPr>
        <w:drawing>
          <wp:inline distT="0" distB="0" distL="0" distR="0" wp14:anchorId="55F0A6B5" wp14:editId="55E4CF86">
            <wp:extent cx="2385646" cy="1034834"/>
            <wp:effectExtent l="0" t="0" r="0" b="0"/>
            <wp:docPr id="9846233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23376" name=""/>
                    <pic:cNvPicPr/>
                  </pic:nvPicPr>
                  <pic:blipFill>
                    <a:blip r:embed="rId43"/>
                    <a:stretch>
                      <a:fillRect/>
                    </a:stretch>
                  </pic:blipFill>
                  <pic:spPr>
                    <a:xfrm>
                      <a:off x="0" y="0"/>
                      <a:ext cx="2420480" cy="1049944"/>
                    </a:xfrm>
                    <a:prstGeom prst="rect">
                      <a:avLst/>
                    </a:prstGeom>
                  </pic:spPr>
                </pic:pic>
              </a:graphicData>
            </a:graphic>
          </wp:inline>
        </w:drawing>
      </w:r>
    </w:p>
    <w:p w14:paraId="50F0D64E" w14:textId="77777777" w:rsidR="009777B4" w:rsidRDefault="009777B4">
      <w:pPr>
        <w:rPr>
          <w:rFonts w:asciiTheme="minorHAnsi" w:hAnsiTheme="minorHAnsi" w:cstheme="minorHAnsi"/>
        </w:rPr>
      </w:pPr>
    </w:p>
    <w:p w14:paraId="1EE2BD40" w14:textId="5D44AF17" w:rsidR="009777B4" w:rsidRDefault="009777B4">
      <w:pPr>
        <w:rPr>
          <w:rFonts w:asciiTheme="minorHAnsi" w:hAnsiTheme="minorHAnsi" w:cstheme="minorHAnsi"/>
        </w:rPr>
      </w:pPr>
      <w:r>
        <w:rPr>
          <w:rFonts w:asciiTheme="minorHAnsi" w:hAnsiTheme="minorHAnsi" w:cstheme="minorHAnsi"/>
        </w:rPr>
        <w:t>which also matches.  And then the statistics.  I think just the top row applies to us presently,</w:t>
      </w:r>
    </w:p>
    <w:p w14:paraId="5D820629" w14:textId="77777777" w:rsidR="009777B4" w:rsidRDefault="009777B4">
      <w:pPr>
        <w:rPr>
          <w:rFonts w:asciiTheme="minorHAnsi" w:hAnsiTheme="minorHAnsi" w:cstheme="minorHAnsi"/>
        </w:rPr>
      </w:pPr>
    </w:p>
    <w:p w14:paraId="28EE5B73" w14:textId="4B143FAC" w:rsidR="009777B4" w:rsidRDefault="009777B4">
      <w:pPr>
        <w:rPr>
          <w:rFonts w:asciiTheme="minorHAnsi" w:hAnsiTheme="minorHAnsi" w:cstheme="minorHAnsi"/>
        </w:rPr>
      </w:pPr>
      <w:r w:rsidRPr="009777B4">
        <w:rPr>
          <w:rFonts w:asciiTheme="minorHAnsi" w:hAnsiTheme="minorHAnsi" w:cstheme="minorHAnsi"/>
          <w:noProof/>
        </w:rPr>
        <w:lastRenderedPageBreak/>
        <w:drawing>
          <wp:inline distT="0" distB="0" distL="0" distR="0" wp14:anchorId="62DB7888" wp14:editId="2D0B4A14">
            <wp:extent cx="4390292" cy="1272880"/>
            <wp:effectExtent l="0" t="0" r="0" b="3810"/>
            <wp:docPr id="1435528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528546" name=""/>
                    <pic:cNvPicPr/>
                  </pic:nvPicPr>
                  <pic:blipFill>
                    <a:blip r:embed="rId44"/>
                    <a:stretch>
                      <a:fillRect/>
                    </a:stretch>
                  </pic:blipFill>
                  <pic:spPr>
                    <a:xfrm>
                      <a:off x="0" y="0"/>
                      <a:ext cx="4403564" cy="1276728"/>
                    </a:xfrm>
                    <a:prstGeom prst="rect">
                      <a:avLst/>
                    </a:prstGeom>
                  </pic:spPr>
                </pic:pic>
              </a:graphicData>
            </a:graphic>
          </wp:inline>
        </w:drawing>
      </w:r>
    </w:p>
    <w:p w14:paraId="2A036763" w14:textId="77777777" w:rsidR="009777B4" w:rsidRDefault="009777B4">
      <w:pPr>
        <w:rPr>
          <w:rFonts w:asciiTheme="minorHAnsi" w:hAnsiTheme="minorHAnsi" w:cstheme="minorHAnsi"/>
        </w:rPr>
      </w:pPr>
    </w:p>
    <w:p w14:paraId="6938BF04" w14:textId="2B5F1663" w:rsidR="009777B4" w:rsidRDefault="009777B4">
      <w:pPr>
        <w:rPr>
          <w:rFonts w:asciiTheme="minorHAnsi" w:hAnsiTheme="minorHAnsi" w:cstheme="minorHAnsi"/>
        </w:rPr>
      </w:pPr>
      <w:r>
        <w:rPr>
          <w:rFonts w:asciiTheme="minorHAnsi" w:hAnsiTheme="minorHAnsi" w:cstheme="minorHAnsi"/>
        </w:rPr>
        <w:t xml:space="preserve">Can see the </w:t>
      </w:r>
      <w:r w:rsidR="00B45578">
        <w:rPr>
          <w:rFonts w:asciiTheme="minorHAnsi" w:hAnsiTheme="minorHAnsi" w:cstheme="minorHAnsi"/>
        </w:rPr>
        <w:t>Z</w:t>
      </w:r>
      <w:r>
        <w:rPr>
          <w:rFonts w:asciiTheme="minorHAnsi" w:hAnsiTheme="minorHAnsi" w:cstheme="minorHAnsi"/>
          <w:vertAlign w:val="superscript"/>
        </w:rPr>
        <w:t>2*</w:t>
      </w:r>
      <w:r>
        <w:rPr>
          <w:rFonts w:asciiTheme="minorHAnsi" w:hAnsiTheme="minorHAnsi" w:cstheme="minorHAnsi"/>
        </w:rPr>
        <w:t xml:space="preserve"> value they get is 17.3, and the p-value is 0.000174.  These values are a little different than ours because of rounding, which makes a larger difference in this case than you’d expect.  </w:t>
      </w:r>
    </w:p>
    <w:p w14:paraId="682A98D0" w14:textId="77777777" w:rsidR="00013CB2" w:rsidRDefault="00013CB2">
      <w:pPr>
        <w:rPr>
          <w:rFonts w:asciiTheme="minorHAnsi" w:hAnsiTheme="minorHAnsi" w:cstheme="minorHAnsi"/>
        </w:rPr>
      </w:pPr>
    </w:p>
    <w:p w14:paraId="0DF5B0F7" w14:textId="14D5349C" w:rsidR="00E12117" w:rsidRPr="00E12117" w:rsidRDefault="00E12117">
      <w:pPr>
        <w:rPr>
          <w:rFonts w:asciiTheme="minorHAnsi" w:hAnsiTheme="minorHAnsi" w:cstheme="minorHAnsi"/>
          <w:b/>
        </w:rPr>
      </w:pPr>
      <w:r w:rsidRPr="00E12117">
        <w:rPr>
          <w:rFonts w:asciiTheme="minorHAnsi" w:hAnsiTheme="minorHAnsi" w:cstheme="minorHAnsi"/>
          <w:b/>
        </w:rPr>
        <w:t>Example</w:t>
      </w:r>
    </w:p>
    <w:p w14:paraId="6408F7C8" w14:textId="6190C5B0" w:rsidR="00E12117" w:rsidRDefault="00F84F13">
      <w:pPr>
        <w:rPr>
          <w:rFonts w:asciiTheme="minorHAnsi" w:hAnsiTheme="minorHAnsi" w:cstheme="minorHAnsi"/>
        </w:rPr>
      </w:pPr>
      <w:r>
        <w:rPr>
          <w:rFonts w:asciiTheme="minorHAnsi" w:hAnsiTheme="minorHAnsi" w:cstheme="minorHAnsi"/>
        </w:rPr>
        <w:t>The supreme court is 6-3 conservative, and on a recent court case, they voted 6-3 in favor.  What are odds these events aren’t correlated?</w:t>
      </w:r>
    </w:p>
    <w:p w14:paraId="436635AB" w14:textId="77777777" w:rsidR="00F84F13" w:rsidRDefault="00F84F13">
      <w:pPr>
        <w:rPr>
          <w:rFonts w:asciiTheme="minorHAnsi" w:hAnsiTheme="minorHAnsi" w:cstheme="minorHAnsi"/>
        </w:rPr>
      </w:pPr>
    </w:p>
    <w:p w14:paraId="1C1D230A" w14:textId="172F9FAF" w:rsidR="00F84F13" w:rsidRDefault="00F84F13">
      <w:pPr>
        <w:rPr>
          <w:rFonts w:asciiTheme="minorHAnsi" w:hAnsiTheme="minorHAnsi" w:cstheme="minorHAnsi"/>
        </w:rPr>
      </w:pPr>
      <w:r>
        <w:rPr>
          <w:rFonts w:asciiTheme="minorHAnsi" w:hAnsiTheme="minorHAnsi" w:cstheme="minorHAnsi"/>
        </w:rPr>
        <w:t>Contigency table is:</w:t>
      </w:r>
    </w:p>
    <w:p w14:paraId="4046D071" w14:textId="77777777" w:rsidR="00F84F13" w:rsidRDefault="00F84F13">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tblGrid>
      <w:tr w:rsidR="001D5CF4" w14:paraId="2FF9F259" w14:textId="77777777" w:rsidTr="00203139">
        <w:tc>
          <w:tcPr>
            <w:tcW w:w="1726" w:type="dxa"/>
            <w:shd w:val="clear" w:color="auto" w:fill="E7E6E6" w:themeFill="background2"/>
          </w:tcPr>
          <w:p w14:paraId="5B37146F" w14:textId="77777777" w:rsidR="001D5CF4" w:rsidRDefault="001D5CF4" w:rsidP="00203139">
            <w:pPr>
              <w:rPr>
                <w:rFonts w:ascii="Calibri" w:hAnsi="Calibri" w:cs="Calibri"/>
              </w:rPr>
            </w:pPr>
          </w:p>
        </w:tc>
        <w:tc>
          <w:tcPr>
            <w:tcW w:w="1726" w:type="dxa"/>
            <w:shd w:val="clear" w:color="auto" w:fill="E7E6E6" w:themeFill="background2"/>
          </w:tcPr>
          <w:p w14:paraId="6B17BED0" w14:textId="48424C00" w:rsidR="001D5CF4" w:rsidRDefault="001D5CF4" w:rsidP="00203139">
            <w:pPr>
              <w:rPr>
                <w:rFonts w:ascii="Calibri" w:hAnsi="Calibri" w:cs="Calibri"/>
              </w:rPr>
            </w:pPr>
            <w:r>
              <w:rPr>
                <w:rFonts w:ascii="Calibri" w:hAnsi="Calibri" w:cs="Calibri"/>
              </w:rPr>
              <w:t>yes</w:t>
            </w:r>
          </w:p>
        </w:tc>
        <w:tc>
          <w:tcPr>
            <w:tcW w:w="1726" w:type="dxa"/>
            <w:shd w:val="clear" w:color="auto" w:fill="E7E6E6" w:themeFill="background2"/>
          </w:tcPr>
          <w:p w14:paraId="09001F43" w14:textId="5CF8AFB6" w:rsidR="001D5CF4" w:rsidRDefault="001D5CF4" w:rsidP="00203139">
            <w:pPr>
              <w:rPr>
                <w:rFonts w:ascii="Calibri" w:hAnsi="Calibri" w:cs="Calibri"/>
              </w:rPr>
            </w:pPr>
            <w:r>
              <w:rPr>
                <w:rFonts w:ascii="Calibri" w:hAnsi="Calibri" w:cs="Calibri"/>
              </w:rPr>
              <w:t>no</w:t>
            </w:r>
          </w:p>
        </w:tc>
        <w:tc>
          <w:tcPr>
            <w:tcW w:w="1726" w:type="dxa"/>
            <w:shd w:val="clear" w:color="auto" w:fill="E7E6E6" w:themeFill="background2"/>
          </w:tcPr>
          <w:p w14:paraId="1B0528C6" w14:textId="77777777" w:rsidR="001D5CF4" w:rsidRDefault="001D5CF4" w:rsidP="00203139">
            <w:pPr>
              <w:rPr>
                <w:rFonts w:ascii="Calibri" w:hAnsi="Calibri" w:cs="Calibri"/>
              </w:rPr>
            </w:pPr>
            <w:r>
              <w:rPr>
                <w:rFonts w:ascii="Calibri" w:hAnsi="Calibri" w:cs="Calibri"/>
              </w:rPr>
              <w:t>rt</w:t>
            </w:r>
          </w:p>
        </w:tc>
      </w:tr>
      <w:tr w:rsidR="001D5CF4" w14:paraId="321F97D3" w14:textId="77777777" w:rsidTr="00203139">
        <w:tc>
          <w:tcPr>
            <w:tcW w:w="1726" w:type="dxa"/>
            <w:shd w:val="clear" w:color="auto" w:fill="E7E6E6" w:themeFill="background2"/>
          </w:tcPr>
          <w:p w14:paraId="22D2FF93" w14:textId="735FCA2E" w:rsidR="001D5CF4" w:rsidRDefault="001D5CF4" w:rsidP="00203139">
            <w:pPr>
              <w:rPr>
                <w:rFonts w:ascii="Calibri" w:hAnsi="Calibri" w:cs="Calibri"/>
              </w:rPr>
            </w:pPr>
            <w:r>
              <w:rPr>
                <w:rFonts w:ascii="Calibri" w:hAnsi="Calibri" w:cs="Calibri"/>
              </w:rPr>
              <w:t>R</w:t>
            </w:r>
          </w:p>
        </w:tc>
        <w:tc>
          <w:tcPr>
            <w:tcW w:w="1726" w:type="dxa"/>
          </w:tcPr>
          <w:p w14:paraId="13A36992" w14:textId="4266FB87" w:rsidR="001D5CF4" w:rsidRDefault="001D5CF4" w:rsidP="00203139">
            <w:pPr>
              <w:rPr>
                <w:rFonts w:ascii="Calibri" w:hAnsi="Calibri" w:cs="Calibri"/>
              </w:rPr>
            </w:pPr>
            <w:r>
              <w:rPr>
                <w:rFonts w:ascii="Calibri" w:hAnsi="Calibri" w:cs="Calibri"/>
              </w:rPr>
              <w:t>6</w:t>
            </w:r>
          </w:p>
        </w:tc>
        <w:tc>
          <w:tcPr>
            <w:tcW w:w="1726" w:type="dxa"/>
          </w:tcPr>
          <w:p w14:paraId="7F15BE3B" w14:textId="11C9BC97" w:rsidR="001D5CF4" w:rsidRDefault="001D5CF4" w:rsidP="00203139">
            <w:pPr>
              <w:rPr>
                <w:rFonts w:ascii="Calibri" w:hAnsi="Calibri" w:cs="Calibri"/>
              </w:rPr>
            </w:pPr>
            <w:r>
              <w:rPr>
                <w:rFonts w:ascii="Calibri" w:hAnsi="Calibri" w:cs="Calibri"/>
              </w:rPr>
              <w:t>0</w:t>
            </w:r>
          </w:p>
        </w:tc>
        <w:tc>
          <w:tcPr>
            <w:tcW w:w="1726" w:type="dxa"/>
          </w:tcPr>
          <w:p w14:paraId="48A9B8B3" w14:textId="59835CD5" w:rsidR="001D5CF4" w:rsidRDefault="001D5CF4" w:rsidP="00203139">
            <w:pPr>
              <w:rPr>
                <w:rFonts w:ascii="Calibri" w:hAnsi="Calibri" w:cs="Calibri"/>
              </w:rPr>
            </w:pPr>
            <w:r>
              <w:rPr>
                <w:rFonts w:ascii="Calibri" w:hAnsi="Calibri" w:cs="Calibri"/>
              </w:rPr>
              <w:t>6</w:t>
            </w:r>
          </w:p>
        </w:tc>
      </w:tr>
      <w:tr w:rsidR="001D5CF4" w14:paraId="51079417" w14:textId="77777777" w:rsidTr="00203139">
        <w:tc>
          <w:tcPr>
            <w:tcW w:w="1726" w:type="dxa"/>
            <w:shd w:val="clear" w:color="auto" w:fill="E7E6E6" w:themeFill="background2"/>
          </w:tcPr>
          <w:p w14:paraId="011057FE" w14:textId="74475A23" w:rsidR="001D5CF4" w:rsidRDefault="001D5CF4" w:rsidP="00203139">
            <w:pPr>
              <w:rPr>
                <w:rFonts w:ascii="Calibri" w:hAnsi="Calibri" w:cs="Calibri"/>
              </w:rPr>
            </w:pPr>
            <w:r>
              <w:rPr>
                <w:rFonts w:ascii="Calibri" w:hAnsi="Calibri" w:cs="Calibri"/>
              </w:rPr>
              <w:t>D</w:t>
            </w:r>
          </w:p>
        </w:tc>
        <w:tc>
          <w:tcPr>
            <w:tcW w:w="1726" w:type="dxa"/>
          </w:tcPr>
          <w:p w14:paraId="6B0C52AF" w14:textId="4FB982D2" w:rsidR="001D5CF4" w:rsidRDefault="001D5CF4" w:rsidP="00203139">
            <w:pPr>
              <w:rPr>
                <w:rFonts w:ascii="Calibri" w:hAnsi="Calibri" w:cs="Calibri"/>
              </w:rPr>
            </w:pPr>
            <w:r>
              <w:rPr>
                <w:rFonts w:ascii="Calibri" w:hAnsi="Calibri" w:cs="Calibri"/>
              </w:rPr>
              <w:t>0</w:t>
            </w:r>
          </w:p>
        </w:tc>
        <w:tc>
          <w:tcPr>
            <w:tcW w:w="1726" w:type="dxa"/>
          </w:tcPr>
          <w:p w14:paraId="52CCF23E" w14:textId="44DAE0B0" w:rsidR="001D5CF4" w:rsidRDefault="001D5CF4" w:rsidP="00203139">
            <w:pPr>
              <w:rPr>
                <w:rFonts w:ascii="Calibri" w:hAnsi="Calibri" w:cs="Calibri"/>
              </w:rPr>
            </w:pPr>
            <w:r>
              <w:rPr>
                <w:rFonts w:ascii="Calibri" w:hAnsi="Calibri" w:cs="Calibri"/>
              </w:rPr>
              <w:t>3</w:t>
            </w:r>
          </w:p>
        </w:tc>
        <w:tc>
          <w:tcPr>
            <w:tcW w:w="1726" w:type="dxa"/>
          </w:tcPr>
          <w:p w14:paraId="1E7030A9" w14:textId="0354A02F" w:rsidR="001D5CF4" w:rsidRDefault="001D5CF4" w:rsidP="00203139">
            <w:pPr>
              <w:rPr>
                <w:rFonts w:ascii="Calibri" w:hAnsi="Calibri" w:cs="Calibri"/>
              </w:rPr>
            </w:pPr>
            <w:r>
              <w:rPr>
                <w:rFonts w:ascii="Calibri" w:hAnsi="Calibri" w:cs="Calibri"/>
              </w:rPr>
              <w:t>3</w:t>
            </w:r>
          </w:p>
        </w:tc>
      </w:tr>
      <w:tr w:rsidR="001D5CF4" w14:paraId="210D088F" w14:textId="77777777" w:rsidTr="00203139">
        <w:tc>
          <w:tcPr>
            <w:tcW w:w="1726" w:type="dxa"/>
            <w:shd w:val="clear" w:color="auto" w:fill="E7E6E6" w:themeFill="background2"/>
          </w:tcPr>
          <w:p w14:paraId="2AC92840" w14:textId="77777777" w:rsidR="001D5CF4" w:rsidRDefault="001D5CF4" w:rsidP="00203139">
            <w:pPr>
              <w:rPr>
                <w:rFonts w:ascii="Calibri" w:hAnsi="Calibri" w:cs="Calibri"/>
              </w:rPr>
            </w:pPr>
            <w:r>
              <w:rPr>
                <w:rFonts w:ascii="Calibri" w:hAnsi="Calibri" w:cs="Calibri"/>
              </w:rPr>
              <w:t>ct</w:t>
            </w:r>
          </w:p>
        </w:tc>
        <w:tc>
          <w:tcPr>
            <w:tcW w:w="1726" w:type="dxa"/>
          </w:tcPr>
          <w:p w14:paraId="0219D654" w14:textId="33FF1C10" w:rsidR="001D5CF4" w:rsidRDefault="001D5CF4" w:rsidP="00203139">
            <w:pPr>
              <w:rPr>
                <w:rFonts w:ascii="Calibri" w:hAnsi="Calibri" w:cs="Calibri"/>
              </w:rPr>
            </w:pPr>
            <w:r>
              <w:rPr>
                <w:rFonts w:ascii="Calibri" w:hAnsi="Calibri" w:cs="Calibri"/>
              </w:rPr>
              <w:t>6</w:t>
            </w:r>
          </w:p>
        </w:tc>
        <w:tc>
          <w:tcPr>
            <w:tcW w:w="1726" w:type="dxa"/>
          </w:tcPr>
          <w:p w14:paraId="343FF509" w14:textId="4F5D7015" w:rsidR="001D5CF4" w:rsidRDefault="001D5CF4" w:rsidP="00203139">
            <w:pPr>
              <w:rPr>
                <w:rFonts w:ascii="Calibri" w:hAnsi="Calibri" w:cs="Calibri"/>
              </w:rPr>
            </w:pPr>
            <w:r>
              <w:rPr>
                <w:rFonts w:ascii="Calibri" w:hAnsi="Calibri" w:cs="Calibri"/>
              </w:rPr>
              <w:t>3</w:t>
            </w:r>
          </w:p>
        </w:tc>
        <w:tc>
          <w:tcPr>
            <w:tcW w:w="1726" w:type="dxa"/>
          </w:tcPr>
          <w:p w14:paraId="12ECC9F9" w14:textId="619E7BD0" w:rsidR="001D5CF4" w:rsidRDefault="001D5CF4" w:rsidP="00203139">
            <w:pPr>
              <w:rPr>
                <w:rFonts w:ascii="Calibri" w:hAnsi="Calibri" w:cs="Calibri"/>
              </w:rPr>
            </w:pPr>
            <w:r>
              <w:rPr>
                <w:rFonts w:ascii="Calibri" w:hAnsi="Calibri" w:cs="Calibri"/>
              </w:rPr>
              <w:t>9</w:t>
            </w:r>
          </w:p>
        </w:tc>
      </w:tr>
    </w:tbl>
    <w:p w14:paraId="5091EC39" w14:textId="77777777" w:rsidR="00F84F13" w:rsidRDefault="00F84F13">
      <w:pPr>
        <w:rPr>
          <w:rFonts w:asciiTheme="minorHAnsi" w:hAnsiTheme="minorHAnsi" w:cstheme="minorHAnsi"/>
        </w:rPr>
      </w:pPr>
    </w:p>
    <w:p w14:paraId="3DB00921" w14:textId="408A3347" w:rsidR="001D5CF4" w:rsidRDefault="001D5CF4">
      <w:pPr>
        <w:rPr>
          <w:rFonts w:asciiTheme="minorHAnsi" w:hAnsiTheme="minorHAnsi" w:cstheme="minorHAnsi"/>
        </w:rPr>
      </w:pPr>
      <w:r>
        <w:rPr>
          <w:rFonts w:asciiTheme="minorHAnsi" w:hAnsiTheme="minorHAnsi" w:cstheme="minorHAnsi"/>
        </w:rPr>
        <w:t>Expected values would be</w:t>
      </w:r>
      <w:r w:rsidR="004510FC">
        <w:rPr>
          <w:rFonts w:asciiTheme="minorHAnsi" w:hAnsiTheme="minorHAnsi" w:cstheme="minorHAnsi"/>
        </w:rPr>
        <w:t xml:space="preserve"> this.  There is a 6/9 = 2/3 chance of being Republican, and a 6/9 = 2/3 chance of voting yes.  If this are independent, then probability of the four outcomes is: P(RY) = 4/9, P(RN) = 2/9, P(DY) = 2/9, PR(DN) = 1/9.  And we find the expectation values by multiplying by N = 9.  Or, using our general formula from above, where we just multiply together the sum of the event’s respective row and column,</w:t>
      </w:r>
    </w:p>
    <w:p w14:paraId="29D6DA6B" w14:textId="77777777" w:rsidR="001D5CF4" w:rsidRDefault="001D5CF4">
      <w:pPr>
        <w:rPr>
          <w:rFonts w:asciiTheme="minorHAnsi" w:hAnsiTheme="minorHAnsi" w:cstheme="minorHAnsi"/>
        </w:rPr>
      </w:pPr>
    </w:p>
    <w:p w14:paraId="718FDEB2" w14:textId="093E425D" w:rsidR="001D5CF4" w:rsidRDefault="00D05083">
      <w:pPr>
        <w:rPr>
          <w:rFonts w:asciiTheme="minorHAnsi" w:hAnsiTheme="minorHAnsi" w:cstheme="minorHAnsi"/>
        </w:rPr>
      </w:pPr>
      <w:r w:rsidRPr="00D05083">
        <w:rPr>
          <w:rFonts w:asciiTheme="minorHAnsi" w:hAnsiTheme="minorHAnsi" w:cstheme="minorHAnsi"/>
          <w:position w:val="-122"/>
        </w:rPr>
        <w:object w:dxaOrig="1620" w:dyaOrig="2560" w14:anchorId="696E323D">
          <v:shape id="_x0000_i1043" type="#_x0000_t75" style="width:81pt;height:128pt" o:ole="">
            <v:imagedata r:id="rId45" o:title=""/>
          </v:shape>
          <o:OLEObject Type="Embed" ProgID="Equation.DSMT4" ShapeID="_x0000_i1043" DrawAspect="Content" ObjectID="_1787839659" r:id="rId46"/>
        </w:object>
      </w:r>
    </w:p>
    <w:p w14:paraId="6A06A174" w14:textId="77777777" w:rsidR="001D5CF4" w:rsidRDefault="001D5CF4">
      <w:pPr>
        <w:rPr>
          <w:rFonts w:asciiTheme="minorHAnsi" w:hAnsiTheme="minorHAnsi" w:cstheme="minorHAnsi"/>
        </w:rPr>
      </w:pPr>
    </w:p>
    <w:p w14:paraId="35CA7DCE" w14:textId="59A77D9C" w:rsidR="001D5CF4" w:rsidRDefault="00D05083">
      <w:pPr>
        <w:rPr>
          <w:rFonts w:asciiTheme="minorHAnsi" w:hAnsiTheme="minorHAnsi" w:cstheme="minorHAnsi"/>
        </w:rPr>
      </w:pPr>
      <w:r>
        <w:rPr>
          <w:rFonts w:asciiTheme="minorHAnsi" w:hAnsiTheme="minorHAnsi" w:cstheme="minorHAnsi"/>
        </w:rPr>
        <w:t>Which would look like,</w:t>
      </w:r>
    </w:p>
    <w:p w14:paraId="262E6716" w14:textId="77777777" w:rsidR="00D05083" w:rsidRDefault="00D05083">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tblGrid>
      <w:tr w:rsidR="001D5CF4" w14:paraId="5CF76EFA" w14:textId="77777777" w:rsidTr="00203139">
        <w:tc>
          <w:tcPr>
            <w:tcW w:w="1726" w:type="dxa"/>
            <w:shd w:val="clear" w:color="auto" w:fill="E7E6E6" w:themeFill="background2"/>
          </w:tcPr>
          <w:p w14:paraId="72819A00" w14:textId="77777777" w:rsidR="001D5CF4" w:rsidRDefault="001D5CF4" w:rsidP="00203139">
            <w:pPr>
              <w:rPr>
                <w:rFonts w:ascii="Calibri" w:hAnsi="Calibri" w:cs="Calibri"/>
              </w:rPr>
            </w:pPr>
          </w:p>
        </w:tc>
        <w:tc>
          <w:tcPr>
            <w:tcW w:w="1726" w:type="dxa"/>
            <w:shd w:val="clear" w:color="auto" w:fill="E7E6E6" w:themeFill="background2"/>
          </w:tcPr>
          <w:p w14:paraId="70FDF798" w14:textId="77777777" w:rsidR="001D5CF4" w:rsidRDefault="001D5CF4" w:rsidP="00203139">
            <w:pPr>
              <w:rPr>
                <w:rFonts w:ascii="Calibri" w:hAnsi="Calibri" w:cs="Calibri"/>
              </w:rPr>
            </w:pPr>
            <w:r>
              <w:rPr>
                <w:rFonts w:ascii="Calibri" w:hAnsi="Calibri" w:cs="Calibri"/>
              </w:rPr>
              <w:t>yes</w:t>
            </w:r>
          </w:p>
        </w:tc>
        <w:tc>
          <w:tcPr>
            <w:tcW w:w="1726" w:type="dxa"/>
            <w:shd w:val="clear" w:color="auto" w:fill="E7E6E6" w:themeFill="background2"/>
          </w:tcPr>
          <w:p w14:paraId="5A107D53" w14:textId="77777777" w:rsidR="001D5CF4" w:rsidRDefault="001D5CF4" w:rsidP="00203139">
            <w:pPr>
              <w:rPr>
                <w:rFonts w:ascii="Calibri" w:hAnsi="Calibri" w:cs="Calibri"/>
              </w:rPr>
            </w:pPr>
            <w:r>
              <w:rPr>
                <w:rFonts w:ascii="Calibri" w:hAnsi="Calibri" w:cs="Calibri"/>
              </w:rPr>
              <w:t>no</w:t>
            </w:r>
          </w:p>
        </w:tc>
        <w:tc>
          <w:tcPr>
            <w:tcW w:w="1726" w:type="dxa"/>
            <w:shd w:val="clear" w:color="auto" w:fill="E7E6E6" w:themeFill="background2"/>
          </w:tcPr>
          <w:p w14:paraId="45A4C3C6" w14:textId="77777777" w:rsidR="001D5CF4" w:rsidRDefault="001D5CF4" w:rsidP="00203139">
            <w:pPr>
              <w:rPr>
                <w:rFonts w:ascii="Calibri" w:hAnsi="Calibri" w:cs="Calibri"/>
              </w:rPr>
            </w:pPr>
            <w:r>
              <w:rPr>
                <w:rFonts w:ascii="Calibri" w:hAnsi="Calibri" w:cs="Calibri"/>
              </w:rPr>
              <w:t>rt</w:t>
            </w:r>
          </w:p>
        </w:tc>
      </w:tr>
      <w:tr w:rsidR="001D5CF4" w14:paraId="627505A6" w14:textId="77777777" w:rsidTr="00203139">
        <w:tc>
          <w:tcPr>
            <w:tcW w:w="1726" w:type="dxa"/>
            <w:shd w:val="clear" w:color="auto" w:fill="E7E6E6" w:themeFill="background2"/>
          </w:tcPr>
          <w:p w14:paraId="1B6943D1" w14:textId="77777777" w:rsidR="001D5CF4" w:rsidRDefault="001D5CF4" w:rsidP="00203139">
            <w:pPr>
              <w:rPr>
                <w:rFonts w:ascii="Calibri" w:hAnsi="Calibri" w:cs="Calibri"/>
              </w:rPr>
            </w:pPr>
            <w:r>
              <w:rPr>
                <w:rFonts w:ascii="Calibri" w:hAnsi="Calibri" w:cs="Calibri"/>
              </w:rPr>
              <w:t>R</w:t>
            </w:r>
          </w:p>
        </w:tc>
        <w:tc>
          <w:tcPr>
            <w:tcW w:w="1726" w:type="dxa"/>
          </w:tcPr>
          <w:p w14:paraId="305B57FB" w14:textId="68A0A877" w:rsidR="001D5CF4" w:rsidRDefault="00D05083" w:rsidP="00203139">
            <w:pPr>
              <w:rPr>
                <w:rFonts w:ascii="Calibri" w:hAnsi="Calibri" w:cs="Calibri"/>
              </w:rPr>
            </w:pPr>
            <w:r>
              <w:rPr>
                <w:rFonts w:ascii="Calibri" w:hAnsi="Calibri" w:cs="Calibri"/>
              </w:rPr>
              <w:t>4</w:t>
            </w:r>
          </w:p>
        </w:tc>
        <w:tc>
          <w:tcPr>
            <w:tcW w:w="1726" w:type="dxa"/>
          </w:tcPr>
          <w:p w14:paraId="3B4B14B8" w14:textId="21BC0CC7" w:rsidR="001D5CF4" w:rsidRDefault="00D05083" w:rsidP="00203139">
            <w:pPr>
              <w:rPr>
                <w:rFonts w:ascii="Calibri" w:hAnsi="Calibri" w:cs="Calibri"/>
              </w:rPr>
            </w:pPr>
            <w:r>
              <w:rPr>
                <w:rFonts w:ascii="Calibri" w:hAnsi="Calibri" w:cs="Calibri"/>
              </w:rPr>
              <w:t>2</w:t>
            </w:r>
          </w:p>
        </w:tc>
        <w:tc>
          <w:tcPr>
            <w:tcW w:w="1726" w:type="dxa"/>
          </w:tcPr>
          <w:p w14:paraId="4A66BD32" w14:textId="77777777" w:rsidR="001D5CF4" w:rsidRDefault="001D5CF4" w:rsidP="00203139">
            <w:pPr>
              <w:rPr>
                <w:rFonts w:ascii="Calibri" w:hAnsi="Calibri" w:cs="Calibri"/>
              </w:rPr>
            </w:pPr>
            <w:r>
              <w:rPr>
                <w:rFonts w:ascii="Calibri" w:hAnsi="Calibri" w:cs="Calibri"/>
              </w:rPr>
              <w:t>6</w:t>
            </w:r>
          </w:p>
        </w:tc>
      </w:tr>
      <w:tr w:rsidR="001D5CF4" w14:paraId="68E292DE" w14:textId="77777777" w:rsidTr="00203139">
        <w:tc>
          <w:tcPr>
            <w:tcW w:w="1726" w:type="dxa"/>
            <w:shd w:val="clear" w:color="auto" w:fill="E7E6E6" w:themeFill="background2"/>
          </w:tcPr>
          <w:p w14:paraId="3E668D04" w14:textId="77777777" w:rsidR="001D5CF4" w:rsidRDefault="001D5CF4" w:rsidP="00203139">
            <w:pPr>
              <w:rPr>
                <w:rFonts w:ascii="Calibri" w:hAnsi="Calibri" w:cs="Calibri"/>
              </w:rPr>
            </w:pPr>
            <w:r>
              <w:rPr>
                <w:rFonts w:ascii="Calibri" w:hAnsi="Calibri" w:cs="Calibri"/>
              </w:rPr>
              <w:t>D</w:t>
            </w:r>
          </w:p>
        </w:tc>
        <w:tc>
          <w:tcPr>
            <w:tcW w:w="1726" w:type="dxa"/>
          </w:tcPr>
          <w:p w14:paraId="7F3CB8E0" w14:textId="0F660E09" w:rsidR="001D5CF4" w:rsidRDefault="00D05083" w:rsidP="00203139">
            <w:pPr>
              <w:rPr>
                <w:rFonts w:ascii="Calibri" w:hAnsi="Calibri" w:cs="Calibri"/>
              </w:rPr>
            </w:pPr>
            <w:r>
              <w:rPr>
                <w:rFonts w:ascii="Calibri" w:hAnsi="Calibri" w:cs="Calibri"/>
              </w:rPr>
              <w:t>2</w:t>
            </w:r>
          </w:p>
        </w:tc>
        <w:tc>
          <w:tcPr>
            <w:tcW w:w="1726" w:type="dxa"/>
          </w:tcPr>
          <w:p w14:paraId="578D7531" w14:textId="658B962E" w:rsidR="001D5CF4" w:rsidRDefault="00D05083" w:rsidP="00203139">
            <w:pPr>
              <w:rPr>
                <w:rFonts w:ascii="Calibri" w:hAnsi="Calibri" w:cs="Calibri"/>
              </w:rPr>
            </w:pPr>
            <w:r>
              <w:rPr>
                <w:rFonts w:ascii="Calibri" w:hAnsi="Calibri" w:cs="Calibri"/>
              </w:rPr>
              <w:t>1</w:t>
            </w:r>
          </w:p>
        </w:tc>
        <w:tc>
          <w:tcPr>
            <w:tcW w:w="1726" w:type="dxa"/>
          </w:tcPr>
          <w:p w14:paraId="68D5B08A" w14:textId="77777777" w:rsidR="001D5CF4" w:rsidRDefault="001D5CF4" w:rsidP="00203139">
            <w:pPr>
              <w:rPr>
                <w:rFonts w:ascii="Calibri" w:hAnsi="Calibri" w:cs="Calibri"/>
              </w:rPr>
            </w:pPr>
            <w:r>
              <w:rPr>
                <w:rFonts w:ascii="Calibri" w:hAnsi="Calibri" w:cs="Calibri"/>
              </w:rPr>
              <w:t>3</w:t>
            </w:r>
          </w:p>
        </w:tc>
      </w:tr>
      <w:tr w:rsidR="001D5CF4" w14:paraId="12C5B617" w14:textId="77777777" w:rsidTr="00203139">
        <w:tc>
          <w:tcPr>
            <w:tcW w:w="1726" w:type="dxa"/>
            <w:shd w:val="clear" w:color="auto" w:fill="E7E6E6" w:themeFill="background2"/>
          </w:tcPr>
          <w:p w14:paraId="57294EB3" w14:textId="77777777" w:rsidR="001D5CF4" w:rsidRDefault="001D5CF4" w:rsidP="00203139">
            <w:pPr>
              <w:rPr>
                <w:rFonts w:ascii="Calibri" w:hAnsi="Calibri" w:cs="Calibri"/>
              </w:rPr>
            </w:pPr>
            <w:r>
              <w:rPr>
                <w:rFonts w:ascii="Calibri" w:hAnsi="Calibri" w:cs="Calibri"/>
              </w:rPr>
              <w:lastRenderedPageBreak/>
              <w:t>ct</w:t>
            </w:r>
          </w:p>
        </w:tc>
        <w:tc>
          <w:tcPr>
            <w:tcW w:w="1726" w:type="dxa"/>
          </w:tcPr>
          <w:p w14:paraId="66BD1320" w14:textId="77777777" w:rsidR="001D5CF4" w:rsidRDefault="001D5CF4" w:rsidP="00203139">
            <w:pPr>
              <w:rPr>
                <w:rFonts w:ascii="Calibri" w:hAnsi="Calibri" w:cs="Calibri"/>
              </w:rPr>
            </w:pPr>
            <w:r>
              <w:rPr>
                <w:rFonts w:ascii="Calibri" w:hAnsi="Calibri" w:cs="Calibri"/>
              </w:rPr>
              <w:t>6</w:t>
            </w:r>
          </w:p>
        </w:tc>
        <w:tc>
          <w:tcPr>
            <w:tcW w:w="1726" w:type="dxa"/>
          </w:tcPr>
          <w:p w14:paraId="7E939441" w14:textId="77777777" w:rsidR="001D5CF4" w:rsidRDefault="001D5CF4" w:rsidP="00203139">
            <w:pPr>
              <w:rPr>
                <w:rFonts w:ascii="Calibri" w:hAnsi="Calibri" w:cs="Calibri"/>
              </w:rPr>
            </w:pPr>
            <w:r>
              <w:rPr>
                <w:rFonts w:ascii="Calibri" w:hAnsi="Calibri" w:cs="Calibri"/>
              </w:rPr>
              <w:t>3</w:t>
            </w:r>
          </w:p>
        </w:tc>
        <w:tc>
          <w:tcPr>
            <w:tcW w:w="1726" w:type="dxa"/>
          </w:tcPr>
          <w:p w14:paraId="7EAB7573" w14:textId="77777777" w:rsidR="001D5CF4" w:rsidRDefault="001D5CF4" w:rsidP="00203139">
            <w:pPr>
              <w:rPr>
                <w:rFonts w:ascii="Calibri" w:hAnsi="Calibri" w:cs="Calibri"/>
              </w:rPr>
            </w:pPr>
            <w:r>
              <w:rPr>
                <w:rFonts w:ascii="Calibri" w:hAnsi="Calibri" w:cs="Calibri"/>
              </w:rPr>
              <w:t>9</w:t>
            </w:r>
          </w:p>
        </w:tc>
      </w:tr>
    </w:tbl>
    <w:p w14:paraId="5C318329" w14:textId="77777777" w:rsidR="001D5CF4" w:rsidRDefault="001D5CF4">
      <w:pPr>
        <w:rPr>
          <w:rFonts w:asciiTheme="minorHAnsi" w:hAnsiTheme="minorHAnsi" w:cstheme="minorHAnsi"/>
        </w:rPr>
      </w:pPr>
    </w:p>
    <w:p w14:paraId="13262FE5" w14:textId="40F98CC7" w:rsidR="00D05083" w:rsidRDefault="00D05083">
      <w:pPr>
        <w:rPr>
          <w:rFonts w:asciiTheme="minorHAnsi" w:hAnsiTheme="minorHAnsi" w:cstheme="minorHAnsi"/>
        </w:rPr>
      </w:pPr>
      <w:r>
        <w:rPr>
          <w:rFonts w:asciiTheme="minorHAnsi" w:hAnsiTheme="minorHAnsi" w:cstheme="minorHAnsi"/>
        </w:rPr>
        <w:t>Z</w:t>
      </w:r>
      <w:r>
        <w:rPr>
          <w:rFonts w:asciiTheme="minorHAnsi" w:hAnsiTheme="minorHAnsi" w:cstheme="minorHAnsi"/>
          <w:vertAlign w:val="superscript"/>
        </w:rPr>
        <w:t>2</w:t>
      </w:r>
      <w:r>
        <w:rPr>
          <w:rFonts w:asciiTheme="minorHAnsi" w:hAnsiTheme="minorHAnsi" w:cstheme="minorHAnsi"/>
        </w:rPr>
        <w:t xml:space="preserve"> statistic is:</w:t>
      </w:r>
    </w:p>
    <w:p w14:paraId="050BDF04" w14:textId="77777777" w:rsidR="00D05083" w:rsidRDefault="00D05083">
      <w:pPr>
        <w:rPr>
          <w:rFonts w:asciiTheme="minorHAnsi" w:hAnsiTheme="minorHAnsi" w:cstheme="minorHAnsi"/>
        </w:rPr>
      </w:pPr>
    </w:p>
    <w:p w14:paraId="0D1C10D4" w14:textId="77777777" w:rsidR="00D05083" w:rsidRPr="00E80BCF" w:rsidRDefault="00D05083">
      <w:r w:rsidRPr="00D05083">
        <w:rPr>
          <w:position w:val="-96"/>
        </w:rPr>
        <w:object w:dxaOrig="6840" w:dyaOrig="2860" w14:anchorId="6DD12E87">
          <v:shape id="_x0000_i1044" type="#_x0000_t75" style="width:328.5pt;height:137pt" o:ole="">
            <v:imagedata r:id="rId47" o:title=""/>
          </v:shape>
          <o:OLEObject Type="Embed" ProgID="Equation.DSMT4" ShapeID="_x0000_i1044" DrawAspect="Content" ObjectID="_1787839660" r:id="rId48"/>
        </w:object>
      </w:r>
    </w:p>
    <w:p w14:paraId="04648213" w14:textId="0254DFD8" w:rsidR="00D05083" w:rsidRDefault="00D05083">
      <w:pPr>
        <w:rPr>
          <w:rFonts w:asciiTheme="minorHAnsi" w:hAnsiTheme="minorHAnsi" w:cstheme="minorHAnsi"/>
        </w:rPr>
      </w:pPr>
    </w:p>
    <w:p w14:paraId="05C4FFE5" w14:textId="1056A235" w:rsidR="00D05083" w:rsidRDefault="00D05083">
      <w:pPr>
        <w:rPr>
          <w:rFonts w:asciiTheme="minorHAnsi" w:hAnsiTheme="minorHAnsi" w:cstheme="minorHAnsi"/>
        </w:rPr>
      </w:pPr>
      <w:r>
        <w:rPr>
          <w:rFonts w:asciiTheme="minorHAnsi" w:hAnsiTheme="minorHAnsi" w:cstheme="minorHAnsi"/>
        </w:rPr>
        <w:t xml:space="preserve">And there is </w:t>
      </w:r>
      <w:r>
        <w:rPr>
          <w:rFonts w:ascii="Calibri" w:hAnsi="Calibri" w:cs="Calibri"/>
        </w:rPr>
        <w:t>ν</w:t>
      </w:r>
      <w:r>
        <w:rPr>
          <w:rFonts w:asciiTheme="minorHAnsi" w:hAnsiTheme="minorHAnsi" w:cstheme="minorHAnsi"/>
        </w:rPr>
        <w:t xml:space="preserve"> = (2-1)(2-1) = 1 d.o.f.  The p-value works out to:</w:t>
      </w:r>
    </w:p>
    <w:p w14:paraId="29BC5C50" w14:textId="77777777" w:rsidR="00D05083" w:rsidRDefault="00D05083">
      <w:pPr>
        <w:rPr>
          <w:rFonts w:asciiTheme="minorHAnsi" w:hAnsiTheme="minorHAnsi" w:cstheme="minorHAnsi"/>
        </w:rPr>
      </w:pPr>
    </w:p>
    <w:p w14:paraId="1B4AEF48" w14:textId="3B0DB3BC" w:rsidR="00D05083" w:rsidRDefault="00D05083">
      <w:pPr>
        <w:rPr>
          <w:rFonts w:asciiTheme="minorHAnsi" w:hAnsiTheme="minorHAnsi" w:cstheme="minorHAnsi"/>
        </w:rPr>
      </w:pPr>
      <w:r w:rsidRPr="00D05083">
        <w:rPr>
          <w:position w:val="-32"/>
        </w:rPr>
        <w:object w:dxaOrig="2659" w:dyaOrig="740" w14:anchorId="1F253A03">
          <v:shape id="_x0000_i1045" type="#_x0000_t75" style="width:133pt;height:37pt" o:ole="">
            <v:imagedata r:id="rId49" o:title=""/>
          </v:shape>
          <o:OLEObject Type="Embed" ProgID="Equation.DSMT4" ShapeID="_x0000_i1045" DrawAspect="Content" ObjectID="_1787839661" r:id="rId50"/>
        </w:object>
      </w:r>
    </w:p>
    <w:p w14:paraId="0C0605D0" w14:textId="77777777" w:rsidR="00D05083" w:rsidRDefault="00D05083">
      <w:pPr>
        <w:rPr>
          <w:rFonts w:asciiTheme="minorHAnsi" w:hAnsiTheme="minorHAnsi" w:cstheme="minorHAnsi"/>
        </w:rPr>
      </w:pPr>
    </w:p>
    <w:p w14:paraId="1B1E7A53" w14:textId="7BC57D25" w:rsidR="00D05083" w:rsidRDefault="00D05083">
      <w:pPr>
        <w:rPr>
          <w:rFonts w:asciiTheme="minorHAnsi" w:hAnsiTheme="minorHAnsi" w:cstheme="minorHAnsi"/>
        </w:rPr>
      </w:pPr>
      <w:r>
        <w:rPr>
          <w:rFonts w:asciiTheme="minorHAnsi" w:hAnsiTheme="minorHAnsi" w:cstheme="minorHAnsi"/>
        </w:rPr>
        <w:t xml:space="preserve">So odds of getting that correlation are pretty small, if random.  Let’s try a Fisher Exact test.  </w:t>
      </w:r>
    </w:p>
    <w:p w14:paraId="4E0E285B" w14:textId="77777777" w:rsidR="00193F42" w:rsidRDefault="00193F42">
      <w:pPr>
        <w:rPr>
          <w:rFonts w:asciiTheme="minorHAnsi" w:hAnsiTheme="minorHAnsi" w:cstheme="minorHAnsi"/>
        </w:rPr>
      </w:pPr>
    </w:p>
    <w:p w14:paraId="79EC79EB" w14:textId="1036D886" w:rsidR="00193F42" w:rsidRDefault="004510FC">
      <w:r w:rsidRPr="004510FC">
        <w:rPr>
          <w:position w:val="-246"/>
        </w:rPr>
        <w:object w:dxaOrig="3180" w:dyaOrig="5040" w14:anchorId="5FB046B6">
          <v:shape id="_x0000_i1046" type="#_x0000_t75" style="width:159pt;height:252pt" o:ole="">
            <v:imagedata r:id="rId51" o:title=""/>
          </v:shape>
          <o:OLEObject Type="Embed" ProgID="Equation.DSMT4" ShapeID="_x0000_i1046" DrawAspect="Content" ObjectID="_1787839662" r:id="rId52"/>
        </w:object>
      </w:r>
    </w:p>
    <w:p w14:paraId="4143A688" w14:textId="77777777" w:rsidR="004510FC" w:rsidRDefault="004510FC"/>
    <w:p w14:paraId="6CC04259" w14:textId="7D7C24A8" w:rsidR="004510FC" w:rsidRPr="00D05083" w:rsidRDefault="004510FC">
      <w:pPr>
        <w:rPr>
          <w:rFonts w:asciiTheme="minorHAnsi" w:hAnsiTheme="minorHAnsi" w:cstheme="minorHAnsi"/>
        </w:rPr>
      </w:pPr>
      <w:r>
        <w:rPr>
          <w:rFonts w:asciiTheme="minorHAnsi" w:hAnsiTheme="minorHAnsi" w:cstheme="minorHAnsi"/>
        </w:rPr>
        <w:t xml:space="preserve">The Fisher test is supposed to be more accurate for small sample sizes, say, I think we’d go with this number, rather.  </w:t>
      </w:r>
    </w:p>
    <w:sectPr w:rsidR="004510FC" w:rsidRPr="00D050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591A"/>
    <w:rsid w:val="000077F8"/>
    <w:rsid w:val="0001133E"/>
    <w:rsid w:val="0001145B"/>
    <w:rsid w:val="00011E51"/>
    <w:rsid w:val="00013A8A"/>
    <w:rsid w:val="00013CB2"/>
    <w:rsid w:val="00014CCE"/>
    <w:rsid w:val="00020545"/>
    <w:rsid w:val="000221B6"/>
    <w:rsid w:val="00025366"/>
    <w:rsid w:val="0002575D"/>
    <w:rsid w:val="00025C0D"/>
    <w:rsid w:val="000277B0"/>
    <w:rsid w:val="00030527"/>
    <w:rsid w:val="00031097"/>
    <w:rsid w:val="00031BB7"/>
    <w:rsid w:val="00036CD0"/>
    <w:rsid w:val="00037767"/>
    <w:rsid w:val="00042C5E"/>
    <w:rsid w:val="000476DE"/>
    <w:rsid w:val="00047DB5"/>
    <w:rsid w:val="00063254"/>
    <w:rsid w:val="0006728B"/>
    <w:rsid w:val="00070947"/>
    <w:rsid w:val="0007443F"/>
    <w:rsid w:val="00075BA6"/>
    <w:rsid w:val="0007725A"/>
    <w:rsid w:val="00090399"/>
    <w:rsid w:val="00092C08"/>
    <w:rsid w:val="00095D45"/>
    <w:rsid w:val="000A3B12"/>
    <w:rsid w:val="000B621E"/>
    <w:rsid w:val="000D06E3"/>
    <w:rsid w:val="000D19B5"/>
    <w:rsid w:val="000D4D97"/>
    <w:rsid w:val="000E14E5"/>
    <w:rsid w:val="000F2703"/>
    <w:rsid w:val="001011A3"/>
    <w:rsid w:val="00102722"/>
    <w:rsid w:val="001120F0"/>
    <w:rsid w:val="001336A9"/>
    <w:rsid w:val="00133BBE"/>
    <w:rsid w:val="00140F4C"/>
    <w:rsid w:val="00145D7C"/>
    <w:rsid w:val="00147A42"/>
    <w:rsid w:val="00154FF5"/>
    <w:rsid w:val="00164F28"/>
    <w:rsid w:val="00166FB6"/>
    <w:rsid w:val="00173D88"/>
    <w:rsid w:val="00185B3E"/>
    <w:rsid w:val="00192F96"/>
    <w:rsid w:val="00193F42"/>
    <w:rsid w:val="00193FFE"/>
    <w:rsid w:val="001A6263"/>
    <w:rsid w:val="001B3421"/>
    <w:rsid w:val="001B4E05"/>
    <w:rsid w:val="001B63C9"/>
    <w:rsid w:val="001C6136"/>
    <w:rsid w:val="001D2734"/>
    <w:rsid w:val="001D5CF4"/>
    <w:rsid w:val="001E2D4E"/>
    <w:rsid w:val="001E3383"/>
    <w:rsid w:val="001E6B1E"/>
    <w:rsid w:val="001F6229"/>
    <w:rsid w:val="00201514"/>
    <w:rsid w:val="00203319"/>
    <w:rsid w:val="002058AC"/>
    <w:rsid w:val="00210B57"/>
    <w:rsid w:val="002148B3"/>
    <w:rsid w:val="00215076"/>
    <w:rsid w:val="00220B1C"/>
    <w:rsid w:val="00220BA4"/>
    <w:rsid w:val="00226C3D"/>
    <w:rsid w:val="00227CF4"/>
    <w:rsid w:val="00231C87"/>
    <w:rsid w:val="00234AC8"/>
    <w:rsid w:val="00243904"/>
    <w:rsid w:val="0025701F"/>
    <w:rsid w:val="00260005"/>
    <w:rsid w:val="00263C38"/>
    <w:rsid w:val="002710AE"/>
    <w:rsid w:val="0029120D"/>
    <w:rsid w:val="00295CE8"/>
    <w:rsid w:val="002B6967"/>
    <w:rsid w:val="002C6F3D"/>
    <w:rsid w:val="002C773B"/>
    <w:rsid w:val="002E0C86"/>
    <w:rsid w:val="002E6B7B"/>
    <w:rsid w:val="002F2BDF"/>
    <w:rsid w:val="003064CB"/>
    <w:rsid w:val="003109B9"/>
    <w:rsid w:val="003111B5"/>
    <w:rsid w:val="00320383"/>
    <w:rsid w:val="003205FA"/>
    <w:rsid w:val="00333CB0"/>
    <w:rsid w:val="00335B72"/>
    <w:rsid w:val="00342194"/>
    <w:rsid w:val="003432CC"/>
    <w:rsid w:val="003513F6"/>
    <w:rsid w:val="00351A50"/>
    <w:rsid w:val="003618DF"/>
    <w:rsid w:val="0036268F"/>
    <w:rsid w:val="003628B9"/>
    <w:rsid w:val="00362FC6"/>
    <w:rsid w:val="003903E3"/>
    <w:rsid w:val="00395B16"/>
    <w:rsid w:val="003A284B"/>
    <w:rsid w:val="003B02DD"/>
    <w:rsid w:val="003B7D76"/>
    <w:rsid w:val="003C18E9"/>
    <w:rsid w:val="003C27F2"/>
    <w:rsid w:val="003E503D"/>
    <w:rsid w:val="003F465C"/>
    <w:rsid w:val="003F7634"/>
    <w:rsid w:val="00404BDA"/>
    <w:rsid w:val="00413FF8"/>
    <w:rsid w:val="0041429D"/>
    <w:rsid w:val="0042323D"/>
    <w:rsid w:val="0043251A"/>
    <w:rsid w:val="004341F0"/>
    <w:rsid w:val="00444F55"/>
    <w:rsid w:val="004510FC"/>
    <w:rsid w:val="004540F4"/>
    <w:rsid w:val="0045701B"/>
    <w:rsid w:val="004572B8"/>
    <w:rsid w:val="004572FE"/>
    <w:rsid w:val="00457725"/>
    <w:rsid w:val="00464489"/>
    <w:rsid w:val="00464E70"/>
    <w:rsid w:val="00465A90"/>
    <w:rsid w:val="0047430F"/>
    <w:rsid w:val="004821B6"/>
    <w:rsid w:val="00484B91"/>
    <w:rsid w:val="004A352C"/>
    <w:rsid w:val="004B10C2"/>
    <w:rsid w:val="004B157F"/>
    <w:rsid w:val="004C3563"/>
    <w:rsid w:val="004C36EE"/>
    <w:rsid w:val="004C3D17"/>
    <w:rsid w:val="004C6055"/>
    <w:rsid w:val="004C6956"/>
    <w:rsid w:val="004C6B81"/>
    <w:rsid w:val="004D3897"/>
    <w:rsid w:val="004D512F"/>
    <w:rsid w:val="004D5A7D"/>
    <w:rsid w:val="004D7650"/>
    <w:rsid w:val="004E362E"/>
    <w:rsid w:val="004E3FA8"/>
    <w:rsid w:val="004F2FED"/>
    <w:rsid w:val="004F5AC0"/>
    <w:rsid w:val="0050526A"/>
    <w:rsid w:val="0050662B"/>
    <w:rsid w:val="00507DD2"/>
    <w:rsid w:val="00515CA3"/>
    <w:rsid w:val="00527FF2"/>
    <w:rsid w:val="005443A1"/>
    <w:rsid w:val="00544EE5"/>
    <w:rsid w:val="005526E6"/>
    <w:rsid w:val="00561C24"/>
    <w:rsid w:val="00565735"/>
    <w:rsid w:val="00570C5F"/>
    <w:rsid w:val="00573E22"/>
    <w:rsid w:val="00596AFC"/>
    <w:rsid w:val="005A2607"/>
    <w:rsid w:val="005A4DC5"/>
    <w:rsid w:val="005A567A"/>
    <w:rsid w:val="005B2ACB"/>
    <w:rsid w:val="005C1AAC"/>
    <w:rsid w:val="005C29B4"/>
    <w:rsid w:val="005C40CC"/>
    <w:rsid w:val="005C42F3"/>
    <w:rsid w:val="005C4769"/>
    <w:rsid w:val="005D2279"/>
    <w:rsid w:val="005D58AA"/>
    <w:rsid w:val="005D697F"/>
    <w:rsid w:val="005E0328"/>
    <w:rsid w:val="005E2E5C"/>
    <w:rsid w:val="005E65FC"/>
    <w:rsid w:val="005F2D4C"/>
    <w:rsid w:val="005F6E46"/>
    <w:rsid w:val="00600E07"/>
    <w:rsid w:val="00616BCF"/>
    <w:rsid w:val="0061738C"/>
    <w:rsid w:val="006200B2"/>
    <w:rsid w:val="00635462"/>
    <w:rsid w:val="00636623"/>
    <w:rsid w:val="006403AF"/>
    <w:rsid w:val="00647177"/>
    <w:rsid w:val="00647BE8"/>
    <w:rsid w:val="00653BEF"/>
    <w:rsid w:val="006558A0"/>
    <w:rsid w:val="0065609F"/>
    <w:rsid w:val="006606A1"/>
    <w:rsid w:val="00662C1B"/>
    <w:rsid w:val="00666794"/>
    <w:rsid w:val="006836D3"/>
    <w:rsid w:val="00692ED6"/>
    <w:rsid w:val="006A269A"/>
    <w:rsid w:val="006A573A"/>
    <w:rsid w:val="006C164E"/>
    <w:rsid w:val="006C3638"/>
    <w:rsid w:val="006C7996"/>
    <w:rsid w:val="006C7F68"/>
    <w:rsid w:val="006D15D7"/>
    <w:rsid w:val="006D4385"/>
    <w:rsid w:val="006D71A0"/>
    <w:rsid w:val="006E1960"/>
    <w:rsid w:val="006E2495"/>
    <w:rsid w:val="006E6ADB"/>
    <w:rsid w:val="00700916"/>
    <w:rsid w:val="00701A32"/>
    <w:rsid w:val="00701F19"/>
    <w:rsid w:val="007049F3"/>
    <w:rsid w:val="007061BF"/>
    <w:rsid w:val="00716DD1"/>
    <w:rsid w:val="007341EF"/>
    <w:rsid w:val="007465E1"/>
    <w:rsid w:val="00752FCD"/>
    <w:rsid w:val="007538B9"/>
    <w:rsid w:val="0075463D"/>
    <w:rsid w:val="00764DC3"/>
    <w:rsid w:val="007700FC"/>
    <w:rsid w:val="007801D8"/>
    <w:rsid w:val="00780A86"/>
    <w:rsid w:val="00780FFD"/>
    <w:rsid w:val="00791FE6"/>
    <w:rsid w:val="00793043"/>
    <w:rsid w:val="00794AA1"/>
    <w:rsid w:val="007A7ABC"/>
    <w:rsid w:val="007B3B20"/>
    <w:rsid w:val="007B3DAD"/>
    <w:rsid w:val="007B674C"/>
    <w:rsid w:val="007C41E2"/>
    <w:rsid w:val="007C5917"/>
    <w:rsid w:val="007D58E3"/>
    <w:rsid w:val="007E0AB0"/>
    <w:rsid w:val="007E1650"/>
    <w:rsid w:val="007E39C4"/>
    <w:rsid w:val="007E5898"/>
    <w:rsid w:val="007F7A50"/>
    <w:rsid w:val="00801EF1"/>
    <w:rsid w:val="0081225B"/>
    <w:rsid w:val="00814776"/>
    <w:rsid w:val="008262D3"/>
    <w:rsid w:val="0083021E"/>
    <w:rsid w:val="008343E8"/>
    <w:rsid w:val="00840219"/>
    <w:rsid w:val="00841957"/>
    <w:rsid w:val="00856E30"/>
    <w:rsid w:val="00875148"/>
    <w:rsid w:val="0087525A"/>
    <w:rsid w:val="008757B4"/>
    <w:rsid w:val="008765B0"/>
    <w:rsid w:val="00877EC7"/>
    <w:rsid w:val="00880A27"/>
    <w:rsid w:val="008814EF"/>
    <w:rsid w:val="00886907"/>
    <w:rsid w:val="00890B88"/>
    <w:rsid w:val="00893607"/>
    <w:rsid w:val="00897145"/>
    <w:rsid w:val="008A029C"/>
    <w:rsid w:val="008A2E70"/>
    <w:rsid w:val="008A5458"/>
    <w:rsid w:val="008A652A"/>
    <w:rsid w:val="008B1E0A"/>
    <w:rsid w:val="008D16D5"/>
    <w:rsid w:val="008D2328"/>
    <w:rsid w:val="008D2F1F"/>
    <w:rsid w:val="008D31AD"/>
    <w:rsid w:val="008E71C3"/>
    <w:rsid w:val="00901285"/>
    <w:rsid w:val="00910794"/>
    <w:rsid w:val="009126E1"/>
    <w:rsid w:val="00917175"/>
    <w:rsid w:val="009217CC"/>
    <w:rsid w:val="00933800"/>
    <w:rsid w:val="0094022D"/>
    <w:rsid w:val="009434C5"/>
    <w:rsid w:val="00943ED1"/>
    <w:rsid w:val="0094559C"/>
    <w:rsid w:val="009712E7"/>
    <w:rsid w:val="00977793"/>
    <w:rsid w:val="009777B4"/>
    <w:rsid w:val="00981DFE"/>
    <w:rsid w:val="00992D68"/>
    <w:rsid w:val="0099304B"/>
    <w:rsid w:val="009A0A8C"/>
    <w:rsid w:val="009A1D47"/>
    <w:rsid w:val="009B0434"/>
    <w:rsid w:val="009B3385"/>
    <w:rsid w:val="009C6C36"/>
    <w:rsid w:val="009E33D7"/>
    <w:rsid w:val="009E61EC"/>
    <w:rsid w:val="009F0D10"/>
    <w:rsid w:val="009F27EF"/>
    <w:rsid w:val="009F3FFE"/>
    <w:rsid w:val="00A04018"/>
    <w:rsid w:val="00A1000C"/>
    <w:rsid w:val="00A15E32"/>
    <w:rsid w:val="00A16EA2"/>
    <w:rsid w:val="00A20CE2"/>
    <w:rsid w:val="00A2618F"/>
    <w:rsid w:val="00A271D7"/>
    <w:rsid w:val="00A33651"/>
    <w:rsid w:val="00A341AF"/>
    <w:rsid w:val="00A400C6"/>
    <w:rsid w:val="00A4789A"/>
    <w:rsid w:val="00A51A76"/>
    <w:rsid w:val="00A5257D"/>
    <w:rsid w:val="00A56149"/>
    <w:rsid w:val="00A56E11"/>
    <w:rsid w:val="00A61F0D"/>
    <w:rsid w:val="00A65EF7"/>
    <w:rsid w:val="00A70BB8"/>
    <w:rsid w:val="00A71747"/>
    <w:rsid w:val="00A81C1C"/>
    <w:rsid w:val="00A85300"/>
    <w:rsid w:val="00A9041A"/>
    <w:rsid w:val="00A9149C"/>
    <w:rsid w:val="00A94B02"/>
    <w:rsid w:val="00A94CEC"/>
    <w:rsid w:val="00AA4FC1"/>
    <w:rsid w:val="00AB2056"/>
    <w:rsid w:val="00AB3054"/>
    <w:rsid w:val="00AB7BF6"/>
    <w:rsid w:val="00AC2B1A"/>
    <w:rsid w:val="00AC6971"/>
    <w:rsid w:val="00AC7846"/>
    <w:rsid w:val="00AE78CD"/>
    <w:rsid w:val="00AF0625"/>
    <w:rsid w:val="00AF5D9C"/>
    <w:rsid w:val="00B009E2"/>
    <w:rsid w:val="00B2021E"/>
    <w:rsid w:val="00B22ED4"/>
    <w:rsid w:val="00B24F9D"/>
    <w:rsid w:val="00B31384"/>
    <w:rsid w:val="00B33C1E"/>
    <w:rsid w:val="00B43B81"/>
    <w:rsid w:val="00B45578"/>
    <w:rsid w:val="00B70737"/>
    <w:rsid w:val="00B72625"/>
    <w:rsid w:val="00B935C5"/>
    <w:rsid w:val="00BA6F53"/>
    <w:rsid w:val="00BA79CB"/>
    <w:rsid w:val="00BC1983"/>
    <w:rsid w:val="00BD1001"/>
    <w:rsid w:val="00BE003A"/>
    <w:rsid w:val="00BE155A"/>
    <w:rsid w:val="00BE299B"/>
    <w:rsid w:val="00BE3FEE"/>
    <w:rsid w:val="00C11194"/>
    <w:rsid w:val="00C16171"/>
    <w:rsid w:val="00C20FE4"/>
    <w:rsid w:val="00C21D79"/>
    <w:rsid w:val="00C3043F"/>
    <w:rsid w:val="00C3658F"/>
    <w:rsid w:val="00C51B79"/>
    <w:rsid w:val="00C5780A"/>
    <w:rsid w:val="00C64337"/>
    <w:rsid w:val="00C64731"/>
    <w:rsid w:val="00C74AEA"/>
    <w:rsid w:val="00C751AE"/>
    <w:rsid w:val="00C771D2"/>
    <w:rsid w:val="00C80C71"/>
    <w:rsid w:val="00C85120"/>
    <w:rsid w:val="00C87ABB"/>
    <w:rsid w:val="00C90ED9"/>
    <w:rsid w:val="00CA4D7D"/>
    <w:rsid w:val="00CC6911"/>
    <w:rsid w:val="00CD266E"/>
    <w:rsid w:val="00CD4559"/>
    <w:rsid w:val="00CD78A2"/>
    <w:rsid w:val="00CF195A"/>
    <w:rsid w:val="00CF55F7"/>
    <w:rsid w:val="00D01A41"/>
    <w:rsid w:val="00D04E5C"/>
    <w:rsid w:val="00D05083"/>
    <w:rsid w:val="00D05D54"/>
    <w:rsid w:val="00D17B67"/>
    <w:rsid w:val="00D220EA"/>
    <w:rsid w:val="00D23CF0"/>
    <w:rsid w:val="00D26374"/>
    <w:rsid w:val="00D27DE5"/>
    <w:rsid w:val="00D31965"/>
    <w:rsid w:val="00D3503F"/>
    <w:rsid w:val="00D37320"/>
    <w:rsid w:val="00D378C2"/>
    <w:rsid w:val="00D420B8"/>
    <w:rsid w:val="00D469BA"/>
    <w:rsid w:val="00D6020E"/>
    <w:rsid w:val="00D648DF"/>
    <w:rsid w:val="00D7135F"/>
    <w:rsid w:val="00D7532D"/>
    <w:rsid w:val="00D802E1"/>
    <w:rsid w:val="00D80303"/>
    <w:rsid w:val="00D837A4"/>
    <w:rsid w:val="00D85C32"/>
    <w:rsid w:val="00D936C3"/>
    <w:rsid w:val="00D94E45"/>
    <w:rsid w:val="00DB0197"/>
    <w:rsid w:val="00DB6910"/>
    <w:rsid w:val="00DC1BBA"/>
    <w:rsid w:val="00DD1854"/>
    <w:rsid w:val="00DD3242"/>
    <w:rsid w:val="00DD3984"/>
    <w:rsid w:val="00DE0487"/>
    <w:rsid w:val="00DE34B9"/>
    <w:rsid w:val="00DE726F"/>
    <w:rsid w:val="00DF2870"/>
    <w:rsid w:val="00E03F5D"/>
    <w:rsid w:val="00E040E5"/>
    <w:rsid w:val="00E12117"/>
    <w:rsid w:val="00E14554"/>
    <w:rsid w:val="00E16FB5"/>
    <w:rsid w:val="00E17357"/>
    <w:rsid w:val="00E35D77"/>
    <w:rsid w:val="00E35EDC"/>
    <w:rsid w:val="00E3640A"/>
    <w:rsid w:val="00E50733"/>
    <w:rsid w:val="00E537C1"/>
    <w:rsid w:val="00E57A34"/>
    <w:rsid w:val="00E57B64"/>
    <w:rsid w:val="00E70F68"/>
    <w:rsid w:val="00E8071B"/>
    <w:rsid w:val="00E80BCF"/>
    <w:rsid w:val="00E85758"/>
    <w:rsid w:val="00E864C3"/>
    <w:rsid w:val="00E87E79"/>
    <w:rsid w:val="00EA7B0E"/>
    <w:rsid w:val="00EB10E2"/>
    <w:rsid w:val="00EB1673"/>
    <w:rsid w:val="00EB53A4"/>
    <w:rsid w:val="00ED29C7"/>
    <w:rsid w:val="00ED6871"/>
    <w:rsid w:val="00EE3932"/>
    <w:rsid w:val="00EE6D74"/>
    <w:rsid w:val="00EE7582"/>
    <w:rsid w:val="00EF3417"/>
    <w:rsid w:val="00EF3EA4"/>
    <w:rsid w:val="00EF6DC9"/>
    <w:rsid w:val="00F1153A"/>
    <w:rsid w:val="00F14808"/>
    <w:rsid w:val="00F31212"/>
    <w:rsid w:val="00F45ADC"/>
    <w:rsid w:val="00F50797"/>
    <w:rsid w:val="00F52048"/>
    <w:rsid w:val="00F54FB7"/>
    <w:rsid w:val="00F56D45"/>
    <w:rsid w:val="00F6133C"/>
    <w:rsid w:val="00F6153C"/>
    <w:rsid w:val="00F66AA5"/>
    <w:rsid w:val="00F71A24"/>
    <w:rsid w:val="00F73154"/>
    <w:rsid w:val="00F73739"/>
    <w:rsid w:val="00F754C1"/>
    <w:rsid w:val="00F76FCB"/>
    <w:rsid w:val="00F77ED0"/>
    <w:rsid w:val="00F83D21"/>
    <w:rsid w:val="00F84F13"/>
    <w:rsid w:val="00F9150F"/>
    <w:rsid w:val="00F958F2"/>
    <w:rsid w:val="00FA361C"/>
    <w:rsid w:val="00FA3CBE"/>
    <w:rsid w:val="00FA4731"/>
    <w:rsid w:val="00FA5028"/>
    <w:rsid w:val="00FB3D92"/>
    <w:rsid w:val="00FD4404"/>
    <w:rsid w:val="00FE1A9B"/>
    <w:rsid w:val="00FE3A58"/>
    <w:rsid w:val="00FE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4F5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oleObject" Target="embeddings/oleObject18.bin"/><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20.png"/><Relationship Id="rId47" Type="http://schemas.openxmlformats.org/officeDocument/2006/relationships/image" Target="media/image24.wmf"/><Relationship Id="rId50" Type="http://schemas.openxmlformats.org/officeDocument/2006/relationships/oleObject" Target="embeddings/oleObject21.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image" Target="media/image12.wmf"/><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7.bin"/><Relationship Id="rId40" Type="http://schemas.openxmlformats.org/officeDocument/2006/relationships/image" Target="media/image18.png"/><Relationship Id="rId45" Type="http://schemas.openxmlformats.org/officeDocument/2006/relationships/image" Target="media/image23.wmf"/><Relationship Id="rId53"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2.png"/><Relationship Id="rId52"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oleObject" Target="embeddings/oleObject10.bin"/><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oleObject" Target="embeddings/oleObject16.bin"/><Relationship Id="rId43" Type="http://schemas.openxmlformats.org/officeDocument/2006/relationships/image" Target="media/image21.png"/><Relationship Id="rId48" Type="http://schemas.openxmlformats.org/officeDocument/2006/relationships/oleObject" Target="embeddings/oleObject20.bin"/><Relationship Id="rId8" Type="http://schemas.openxmlformats.org/officeDocument/2006/relationships/oleObject" Target="embeddings/oleObject2.bin"/><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png"/><Relationship Id="rId38" Type="http://schemas.openxmlformats.org/officeDocument/2006/relationships/image" Target="media/image17.wmf"/><Relationship Id="rId46" Type="http://schemas.openxmlformats.org/officeDocument/2006/relationships/oleObject" Target="embeddings/oleObject19.bin"/><Relationship Id="rId20" Type="http://schemas.openxmlformats.org/officeDocument/2006/relationships/oleObject" Target="embeddings/oleObject9.bin"/><Relationship Id="rId41" Type="http://schemas.openxmlformats.org/officeDocument/2006/relationships/image" Target="media/image19.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3.bin"/><Relationship Id="rId36" Type="http://schemas.openxmlformats.org/officeDocument/2006/relationships/image" Target="media/image16.wmf"/><Relationship Id="rId49"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4750</TotalTime>
  <Pages>10</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153</cp:revision>
  <dcterms:created xsi:type="dcterms:W3CDTF">2021-12-16T22:17:00Z</dcterms:created>
  <dcterms:modified xsi:type="dcterms:W3CDTF">2024-09-14T21:21:00Z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